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A492" w14:textId="050763E1" w:rsidR="00CB0FA9" w:rsidRDefault="00382425">
      <w:pPr>
        <w:rPr>
          <w:noProof/>
        </w:rPr>
      </w:pPr>
      <w:r w:rsidRPr="00420814">
        <w:rPr>
          <w:noProof/>
        </w:rPr>
        <w:drawing>
          <wp:anchor distT="0" distB="0" distL="114300" distR="114300" simplePos="0" relativeHeight="251674112" behindDoc="0" locked="0" layoutInCell="1" allowOverlap="1" wp14:anchorId="4D1878C1" wp14:editId="75A1318B">
            <wp:simplePos x="0" y="0"/>
            <wp:positionH relativeFrom="column">
              <wp:posOffset>-66675</wp:posOffset>
            </wp:positionH>
            <wp:positionV relativeFrom="paragraph">
              <wp:posOffset>-804545</wp:posOffset>
            </wp:positionV>
            <wp:extent cx="2609850" cy="30226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DA2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19B394EE" wp14:editId="1965292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478405" cy="91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3AA48" w14:textId="77777777" w:rsidR="002069BD" w:rsidRPr="007C2DA2" w:rsidRDefault="00652A14" w:rsidP="002069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 w:cs="Arial"/>
                                <w:sz w:val="28"/>
                                <w:szCs w:val="28"/>
                              </w:rPr>
                            </w:pPr>
                            <w:r w:rsidRPr="007C2DA2">
                              <w:rPr>
                                <w:rFonts w:ascii="Copperplate Gothic Bold" w:hAnsi="Copperplate Gothic Bold" w:cs="Arial"/>
                                <w:sz w:val="28"/>
                                <w:szCs w:val="28"/>
                              </w:rPr>
                              <w:t>Mrs. Lange</w:t>
                            </w:r>
                          </w:p>
                          <w:p w14:paraId="7B1832BE" w14:textId="77777777" w:rsidR="007C2DA2" w:rsidRPr="00886FFC" w:rsidRDefault="007C2DA2" w:rsidP="002069B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 w:cs="Arial"/>
                                <w:sz w:val="20"/>
                                <w:szCs w:val="28"/>
                              </w:rPr>
                            </w:pPr>
                            <w:r w:rsidRPr="00886FFC">
                              <w:rPr>
                                <w:rFonts w:ascii="Copperplate Gothic Bold" w:hAnsi="Copperplate Gothic Bold" w:cs="Arial"/>
                                <w:sz w:val="20"/>
                                <w:szCs w:val="28"/>
                              </w:rPr>
                              <w:t>alange@</w:t>
                            </w:r>
                            <w:r w:rsidR="00886FFC" w:rsidRPr="00886FFC">
                              <w:rPr>
                                <w:rFonts w:ascii="Copperplate Gothic Bold" w:hAnsi="Copperplate Gothic Bold" w:cs="Arial"/>
                                <w:sz w:val="20"/>
                                <w:szCs w:val="28"/>
                              </w:rPr>
                              <w:t>northfork.k12.oh.us</w:t>
                            </w:r>
                          </w:p>
                          <w:p w14:paraId="6A5F91C4" w14:textId="77777777" w:rsidR="002069BD" w:rsidRPr="007C2DA2" w:rsidRDefault="002069BD" w:rsidP="0071690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pperplate Gothic Bold" w:hAnsi="Copperplate Gothic Bold" w:cs="Arial"/>
                                <w:sz w:val="28"/>
                                <w:szCs w:val="28"/>
                              </w:rPr>
                            </w:pPr>
                            <w:r w:rsidRPr="007C2DA2">
                              <w:rPr>
                                <w:rFonts w:ascii="Copperplate Gothic Bold" w:hAnsi="Copperplate Gothic Bold" w:cs="Arial"/>
                                <w:sz w:val="28"/>
                                <w:szCs w:val="28"/>
                              </w:rPr>
                              <w:t>Room 210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39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95pt;margin-top:0;width:195.15pt;height:1in;z-index:2516761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" stroked="f">
                <v:textbox>
                  <w:txbxContent>
                    <w:p w14:paraId="0A33AA48" w14:textId="77777777" w:rsidR="002069BD" w:rsidRPr="007C2DA2" w:rsidRDefault="00652A14" w:rsidP="002069BD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 w:cs="Arial"/>
                          <w:sz w:val="28"/>
                          <w:szCs w:val="28"/>
                        </w:rPr>
                      </w:pPr>
                      <w:r w:rsidRPr="007C2DA2">
                        <w:rPr>
                          <w:rFonts w:ascii="Copperplate Gothic Bold" w:hAnsi="Copperplate Gothic Bold" w:cs="Arial"/>
                          <w:sz w:val="28"/>
                          <w:szCs w:val="28"/>
                        </w:rPr>
                        <w:t>Mrs. Lange</w:t>
                      </w:r>
                    </w:p>
                    <w:p w14:paraId="7B1832BE" w14:textId="77777777" w:rsidR="007C2DA2" w:rsidRPr="00886FFC" w:rsidRDefault="007C2DA2" w:rsidP="002069BD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 w:cs="Arial"/>
                          <w:sz w:val="20"/>
                          <w:szCs w:val="28"/>
                        </w:rPr>
                      </w:pPr>
                      <w:r w:rsidRPr="00886FFC">
                        <w:rPr>
                          <w:rFonts w:ascii="Copperplate Gothic Bold" w:hAnsi="Copperplate Gothic Bold" w:cs="Arial"/>
                          <w:sz w:val="20"/>
                          <w:szCs w:val="28"/>
                        </w:rPr>
                        <w:t>alange@</w:t>
                      </w:r>
                      <w:r w:rsidR="00886FFC" w:rsidRPr="00886FFC">
                        <w:rPr>
                          <w:rFonts w:ascii="Copperplate Gothic Bold" w:hAnsi="Copperplate Gothic Bold" w:cs="Arial"/>
                          <w:sz w:val="20"/>
                          <w:szCs w:val="28"/>
                        </w:rPr>
                        <w:t>northfork.k12.oh.us</w:t>
                      </w:r>
                    </w:p>
                    <w:p w14:paraId="6A5F91C4" w14:textId="77777777" w:rsidR="002069BD" w:rsidRPr="007C2DA2" w:rsidRDefault="002069BD" w:rsidP="00716901">
                      <w:pPr>
                        <w:spacing w:line="240" w:lineRule="auto"/>
                        <w:contextualSpacing/>
                        <w:jc w:val="center"/>
                        <w:rPr>
                          <w:rFonts w:ascii="Copperplate Gothic Bold" w:hAnsi="Copperplate Gothic Bold" w:cs="Arial"/>
                          <w:sz w:val="28"/>
                          <w:szCs w:val="28"/>
                        </w:rPr>
                      </w:pPr>
                      <w:r w:rsidRPr="007C2DA2">
                        <w:rPr>
                          <w:rFonts w:ascii="Copperplate Gothic Bold" w:hAnsi="Copperplate Gothic Bold" w:cs="Arial"/>
                          <w:sz w:val="28"/>
                          <w:szCs w:val="28"/>
                        </w:rPr>
                        <w:t>Room 210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31ED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 wp14:anchorId="58E7B971" wp14:editId="3697F877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7219950" cy="140462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2E6A2" w14:textId="77777777" w:rsidR="007331ED" w:rsidRPr="007331ED" w:rsidRDefault="007331ED">
                            <w:pPr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</w:pPr>
                            <w:r w:rsidRPr="007331ED">
                              <w:rPr>
                                <w:rFonts w:ascii="Copperplate Gothic Bold" w:hAnsi="Copperplate Gothic Bold"/>
                                <w:sz w:val="56"/>
                                <w:szCs w:val="56"/>
                              </w:rPr>
                              <w:t>Modern World History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7B971" id="_x0000_s1027" type="#_x0000_t202" style="position:absolute;margin-left:0;margin-top:-38.25pt;width:568.5pt;height:110.6pt;z-index:-251610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NfIQIAACM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" stroked="f">
                <v:textbox style="mso-fit-shape-to-text:t">
                  <w:txbxContent>
                    <w:p w14:paraId="02A2E6A2" w14:textId="77777777" w:rsidR="007331ED" w:rsidRPr="007331ED" w:rsidRDefault="007331ED">
                      <w:pPr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</w:pPr>
                      <w:r w:rsidRPr="007331ED">
                        <w:rPr>
                          <w:rFonts w:ascii="Copperplate Gothic Bold" w:hAnsi="Copperplate Gothic Bold"/>
                          <w:sz w:val="56"/>
                          <w:szCs w:val="56"/>
                        </w:rPr>
                        <w:t>Modern World History Syllabus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814" w:rsidRPr="00420814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61B736" wp14:editId="5BBE6782">
                <wp:simplePos x="0" y="0"/>
                <wp:positionH relativeFrom="column">
                  <wp:posOffset>-819150</wp:posOffset>
                </wp:positionH>
                <wp:positionV relativeFrom="paragraph">
                  <wp:posOffset>-781050</wp:posOffset>
                </wp:positionV>
                <wp:extent cx="962025" cy="266700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F4238" w14:textId="243DD2F5" w:rsidR="00420814" w:rsidRPr="00420814" w:rsidRDefault="00382425" w:rsidP="0042081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ras Demi ITC" w:hAnsi="Eras Demi ITC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2023 - 2024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1B736" id="TextBox 51" o:spid="_x0000_s1028" type="#_x0000_t202" style="position:absolute;margin-left:-64.5pt;margin-top:-61.5pt;width:75.7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" filled="f" stroked="f">
                <v:textbox>
                  <w:txbxContent>
                    <w:p w14:paraId="658F4238" w14:textId="243DD2F5" w:rsidR="00420814" w:rsidRPr="00420814" w:rsidRDefault="00382425" w:rsidP="00420814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Eras Demi ITC" w:hAnsi="Eras Demi ITC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2023 - 2024</w:t>
                      </w:r>
                    </w:p>
                  </w:txbxContent>
                </v:textbox>
              </v:shape>
            </w:pict>
          </mc:Fallback>
        </mc:AlternateContent>
      </w:r>
      <w:r w:rsidR="00420814" w:rsidRPr="00420814">
        <w:rPr>
          <w:noProof/>
        </w:rPr>
        <w:t xml:space="preserve"> </w:t>
      </w:r>
    </w:p>
    <w:p w14:paraId="0DB638DA" w14:textId="77777777" w:rsidR="00B23522" w:rsidRDefault="00C058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295DEB6" wp14:editId="3A8DC8F4">
                <wp:simplePos x="0" y="0"/>
                <wp:positionH relativeFrom="column">
                  <wp:posOffset>544233</wp:posOffset>
                </wp:positionH>
                <wp:positionV relativeFrom="paragraph">
                  <wp:posOffset>210185</wp:posOffset>
                </wp:positionV>
                <wp:extent cx="3345180" cy="457200"/>
                <wp:effectExtent l="0" t="0" r="762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D36F" w14:textId="77777777" w:rsidR="00C05894" w:rsidRPr="007331ED" w:rsidRDefault="00C05894">
                            <w:pPr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7331ED"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  <w:t xml:space="preserve">What We Will Learn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DEB6" id="_x0000_s1029" type="#_x0000_t202" style="position:absolute;margin-left:42.85pt;margin-top:16.55pt;width:263.4pt;height:36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" stroked="f">
                <v:textbox>
                  <w:txbxContent>
                    <w:p w14:paraId="5DDFD36F" w14:textId="77777777" w:rsidR="00C05894" w:rsidRPr="007331ED" w:rsidRDefault="00C05894">
                      <w:pPr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</w:pPr>
                      <w:r w:rsidRPr="007331ED"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  <w:t xml:space="preserve">What We Will Learn </w:t>
                      </w:r>
                    </w:p>
                  </w:txbxContent>
                </v:textbox>
              </v:shape>
            </w:pict>
          </mc:Fallback>
        </mc:AlternateContent>
      </w:r>
    </w:p>
    <w:p w14:paraId="22AFC56F" w14:textId="77777777" w:rsidR="002069BD" w:rsidRDefault="007C2D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6C631480" wp14:editId="301666DD">
                <wp:simplePos x="0" y="0"/>
                <wp:positionH relativeFrom="column">
                  <wp:posOffset>956954</wp:posOffset>
                </wp:positionH>
                <wp:positionV relativeFrom="paragraph">
                  <wp:posOffset>1338921</wp:posOffset>
                </wp:positionV>
                <wp:extent cx="2992755" cy="466725"/>
                <wp:effectExtent l="0" t="0" r="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642EA" w14:textId="77777777" w:rsidR="00D333D2" w:rsidRPr="007331ED" w:rsidRDefault="00D333D2" w:rsidP="00D333D2">
                            <w:pPr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7331ED"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  <w:t xml:space="preserve">Grading Policy </w:t>
                            </w:r>
                          </w:p>
                          <w:p w14:paraId="3771EF7D" w14:textId="77777777" w:rsidR="00D333D2" w:rsidRDefault="00D333D2" w:rsidP="00D33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1480" id="_x0000_s1030" type="#_x0000_t202" style="position:absolute;margin-left:75.35pt;margin-top:105.45pt;width:235.65pt;height:36.7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" stroked="f">
                <v:textbox>
                  <w:txbxContent>
                    <w:p w14:paraId="39F642EA" w14:textId="77777777" w:rsidR="00D333D2" w:rsidRPr="007331ED" w:rsidRDefault="00D333D2" w:rsidP="00D333D2">
                      <w:pPr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</w:pPr>
                      <w:r w:rsidRPr="007331ED"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  <w:t xml:space="preserve">Grading Policy </w:t>
                      </w:r>
                    </w:p>
                    <w:p w14:paraId="3771EF7D" w14:textId="77777777" w:rsidR="00D333D2" w:rsidRDefault="00D333D2" w:rsidP="00D333D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66750992" wp14:editId="32FD0559">
                <wp:simplePos x="0" y="0"/>
                <wp:positionH relativeFrom="margin">
                  <wp:posOffset>276225</wp:posOffset>
                </wp:positionH>
                <wp:positionV relativeFrom="paragraph">
                  <wp:posOffset>335915</wp:posOffset>
                </wp:positionV>
                <wp:extent cx="5772150" cy="1282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2CBB" w14:textId="77777777" w:rsidR="007C2DA2" w:rsidRPr="007C2DA2" w:rsidRDefault="00886FFC" w:rsidP="007C2DA2">
                            <w:pPr>
                              <w:rPr>
                                <w:rFonts w:ascii="Calibri" w:hAnsi="Calibri" w:cs="Calibri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Tenth grade</w:t>
                            </w:r>
                            <w:r w:rsidR="007C2DA2" w:rsidRPr="007C2DA2">
                              <w:rPr>
                                <w:rFonts w:ascii="Calibri" w:hAnsi="Calibri"/>
                                <w:i/>
                              </w:rPr>
                              <w:t xml:space="preserve"> students will chronologically study historical aspects from all over the world from the Age of Enlightenment through the late 20</w:t>
                            </w:r>
                            <w:r w:rsidR="007C2DA2" w:rsidRPr="007C2DA2">
                              <w:rPr>
                                <w:rFonts w:ascii="Calibri" w:hAnsi="Calibri"/>
                                <w:i/>
                                <w:vertAlign w:val="superscript"/>
                              </w:rPr>
                              <w:t>th</w:t>
                            </w:r>
                            <w:r w:rsidR="007C2DA2" w:rsidRPr="007C2DA2">
                              <w:rPr>
                                <w:rFonts w:ascii="Calibri" w:hAnsi="Calibri"/>
                                <w:i/>
                              </w:rPr>
                              <w:t xml:space="preserve"> century.  As students study historic eras, they consider the influence of geographic settings, cultural perspectives, economic systems and various forms of government.  Students develop a deeper understanding of the role of citizens and continue to develop their research skills.  This course is required for all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10</w:t>
                            </w:r>
                            <w:r w:rsidRPr="00886FFC">
                              <w:rPr>
                                <w:rFonts w:ascii="Calibri" w:hAnsi="Calibri"/>
                                <w:i/>
                                <w:vertAlign w:val="superscript"/>
                              </w:rPr>
                              <w:t>th</w:t>
                            </w:r>
                            <w:r w:rsidR="000E690E">
                              <w:rPr>
                                <w:rFonts w:ascii="Calibri" w:hAnsi="Calibri"/>
                                <w:i/>
                              </w:rPr>
                              <w:t xml:space="preserve"> grade students.</w:t>
                            </w:r>
                          </w:p>
                          <w:p w14:paraId="055FB8A3" w14:textId="77777777" w:rsidR="00B23522" w:rsidRPr="007C2DA2" w:rsidRDefault="00B23522" w:rsidP="00B2352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50992" id="_x0000_s1031" type="#_x0000_t202" style="position:absolute;margin-left:21.75pt;margin-top:26.45pt;width:454.5pt;height:101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" stroked="f">
                <v:textbox>
                  <w:txbxContent>
                    <w:p w14:paraId="1A2B2CBB" w14:textId="77777777" w:rsidR="007C2DA2" w:rsidRPr="007C2DA2" w:rsidRDefault="00886FFC" w:rsidP="007C2DA2">
                      <w:pPr>
                        <w:rPr>
                          <w:rFonts w:ascii="Calibri" w:hAnsi="Calibri" w:cs="Calibri"/>
                          <w:i/>
                          <w:u w:val="single"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Tenth grade</w:t>
                      </w:r>
                      <w:r w:rsidR="007C2DA2" w:rsidRPr="007C2DA2">
                        <w:rPr>
                          <w:rFonts w:ascii="Calibri" w:hAnsi="Calibri"/>
                          <w:i/>
                        </w:rPr>
                        <w:t xml:space="preserve"> students will chronologically study historical aspects from all over the world from the Age of Enlightenment through the late 20</w:t>
                      </w:r>
                      <w:r w:rsidR="007C2DA2" w:rsidRPr="007C2DA2">
                        <w:rPr>
                          <w:rFonts w:ascii="Calibri" w:hAnsi="Calibri"/>
                          <w:i/>
                          <w:vertAlign w:val="superscript"/>
                        </w:rPr>
                        <w:t>th</w:t>
                      </w:r>
                      <w:r w:rsidR="007C2DA2" w:rsidRPr="007C2DA2">
                        <w:rPr>
                          <w:rFonts w:ascii="Calibri" w:hAnsi="Calibri"/>
                          <w:i/>
                        </w:rPr>
                        <w:t xml:space="preserve"> century.  As students study historic eras, they consider the influence of geographic settings, cultural perspectives, economic systems and various forms of government.  Students develop a deeper understanding of the role of citizens and continue to develop their research skills.  This course is required for all </w:t>
                      </w:r>
                      <w:r>
                        <w:rPr>
                          <w:rFonts w:ascii="Calibri" w:hAnsi="Calibri"/>
                          <w:i/>
                        </w:rPr>
                        <w:t>10</w:t>
                      </w:r>
                      <w:r w:rsidRPr="00886FFC">
                        <w:rPr>
                          <w:rFonts w:ascii="Calibri" w:hAnsi="Calibri"/>
                          <w:i/>
                          <w:vertAlign w:val="superscript"/>
                        </w:rPr>
                        <w:t>th</w:t>
                      </w:r>
                      <w:r w:rsidR="000E690E">
                        <w:rPr>
                          <w:rFonts w:ascii="Calibri" w:hAnsi="Calibri"/>
                          <w:i/>
                        </w:rPr>
                        <w:t xml:space="preserve"> grade students.</w:t>
                      </w:r>
                    </w:p>
                    <w:p w14:paraId="055FB8A3" w14:textId="77777777" w:rsidR="00B23522" w:rsidRPr="007C2DA2" w:rsidRDefault="00B23522" w:rsidP="00B23522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FA6"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1" locked="0" layoutInCell="1" allowOverlap="1" wp14:anchorId="2FC302F8" wp14:editId="6755C38D">
                <wp:simplePos x="0" y="0"/>
                <wp:positionH relativeFrom="column">
                  <wp:posOffset>-777922</wp:posOffset>
                </wp:positionH>
                <wp:positionV relativeFrom="paragraph">
                  <wp:posOffset>5631540</wp:posOffset>
                </wp:positionV>
                <wp:extent cx="1814830" cy="2838431"/>
                <wp:effectExtent l="0" t="0" r="0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2838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34A9E" w14:textId="77777777" w:rsidR="00E92FA6" w:rsidRDefault="00E92FA6"/>
                          <w:p w14:paraId="3622475F" w14:textId="77777777" w:rsidR="00E92FA6" w:rsidRDefault="00E92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02F8" id="_x0000_s1032" type="#_x0000_t202" style="position:absolute;margin-left:-61.25pt;margin-top:443.45pt;width:142.9pt;height:223.5pt;z-index:-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" stroked="f">
                <v:stroke dashstyle="1 1"/>
                <v:textbox>
                  <w:txbxContent>
                    <w:p w14:paraId="23134A9E" w14:textId="77777777" w:rsidR="00E92FA6" w:rsidRDefault="00E92FA6"/>
                    <w:p w14:paraId="3622475F" w14:textId="77777777" w:rsidR="00E92FA6" w:rsidRDefault="00E92FA6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261" w:tblpY="5765"/>
        <w:tblW w:w="0" w:type="auto"/>
        <w:tblLook w:val="04A0" w:firstRow="1" w:lastRow="0" w:firstColumn="1" w:lastColumn="0" w:noHBand="0" w:noVBand="1"/>
      </w:tblPr>
      <w:tblGrid>
        <w:gridCol w:w="1549"/>
        <w:gridCol w:w="1549"/>
      </w:tblGrid>
      <w:tr w:rsidR="00513525" w14:paraId="73CFE4E7" w14:textId="77777777" w:rsidTr="00513525">
        <w:trPr>
          <w:trHeight w:val="385"/>
        </w:trPr>
        <w:tc>
          <w:tcPr>
            <w:tcW w:w="1549" w:type="dxa"/>
          </w:tcPr>
          <w:p w14:paraId="4C35FCAE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49" w:type="dxa"/>
          </w:tcPr>
          <w:p w14:paraId="4E2B7261" w14:textId="4B2A2C0F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90-100</w:t>
            </w:r>
          </w:p>
        </w:tc>
      </w:tr>
      <w:tr w:rsidR="00513525" w14:paraId="01BB7D7A" w14:textId="77777777" w:rsidTr="00513525">
        <w:trPr>
          <w:trHeight w:val="385"/>
        </w:trPr>
        <w:tc>
          <w:tcPr>
            <w:tcW w:w="1549" w:type="dxa"/>
          </w:tcPr>
          <w:p w14:paraId="098D60D1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52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49" w:type="dxa"/>
          </w:tcPr>
          <w:p w14:paraId="0FC7DED0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80-89</w:t>
            </w:r>
          </w:p>
        </w:tc>
      </w:tr>
      <w:tr w:rsidR="00513525" w14:paraId="30E91752" w14:textId="77777777" w:rsidTr="00513525">
        <w:trPr>
          <w:trHeight w:val="385"/>
        </w:trPr>
        <w:tc>
          <w:tcPr>
            <w:tcW w:w="1549" w:type="dxa"/>
          </w:tcPr>
          <w:p w14:paraId="10C94F5F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549" w:type="dxa"/>
          </w:tcPr>
          <w:p w14:paraId="15F69CC6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70-79</w:t>
            </w:r>
          </w:p>
        </w:tc>
      </w:tr>
      <w:tr w:rsidR="00513525" w14:paraId="2EC184DF" w14:textId="77777777" w:rsidTr="00513525">
        <w:trPr>
          <w:trHeight w:val="385"/>
        </w:trPr>
        <w:tc>
          <w:tcPr>
            <w:tcW w:w="1549" w:type="dxa"/>
          </w:tcPr>
          <w:p w14:paraId="793071E3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49" w:type="dxa"/>
          </w:tcPr>
          <w:p w14:paraId="528E0E25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60-69</w:t>
            </w:r>
          </w:p>
        </w:tc>
      </w:tr>
      <w:tr w:rsidR="00513525" w14:paraId="0AC4FDF7" w14:textId="77777777" w:rsidTr="00513525">
        <w:trPr>
          <w:trHeight w:val="385"/>
        </w:trPr>
        <w:tc>
          <w:tcPr>
            <w:tcW w:w="1549" w:type="dxa"/>
          </w:tcPr>
          <w:p w14:paraId="51133A46" w14:textId="77777777" w:rsidR="00513525" w:rsidRPr="00513525" w:rsidRDefault="00513525" w:rsidP="005135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549" w:type="dxa"/>
          </w:tcPr>
          <w:p w14:paraId="69AF7268" w14:textId="77777777" w:rsidR="00513525" w:rsidRDefault="00513525" w:rsidP="005135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Below 60</w:t>
            </w:r>
          </w:p>
        </w:tc>
      </w:tr>
    </w:tbl>
    <w:p w14:paraId="424F9BB6" w14:textId="43C9C628" w:rsidR="00513525" w:rsidRDefault="00C05D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2EC3C253" wp14:editId="304BDF2A">
                <wp:simplePos x="0" y="0"/>
                <wp:positionH relativeFrom="column">
                  <wp:posOffset>4953000</wp:posOffset>
                </wp:positionH>
                <wp:positionV relativeFrom="paragraph">
                  <wp:posOffset>6421755</wp:posOffset>
                </wp:positionV>
                <wp:extent cx="1219200" cy="14001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7E02" w14:textId="77777777" w:rsidR="00C05DD5" w:rsidRPr="005C1086" w:rsidRDefault="00C05DD5" w:rsidP="00C05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sz w:val="20"/>
                                <w:szCs w:val="20"/>
                              </w:rPr>
                              <w:t>Section Dividers</w:t>
                            </w:r>
                          </w:p>
                          <w:p w14:paraId="0E090705" w14:textId="77777777" w:rsidR="00C05DD5" w:rsidRPr="005C1086" w:rsidRDefault="00C05DD5" w:rsidP="00C05D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Class Notes</w:t>
                            </w:r>
                          </w:p>
                          <w:p w14:paraId="0B5EFAB3" w14:textId="77777777" w:rsidR="00C05DD5" w:rsidRPr="005C1086" w:rsidRDefault="00C05DD5" w:rsidP="00C05D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Vocabulary</w:t>
                            </w:r>
                          </w:p>
                          <w:p w14:paraId="55C45B20" w14:textId="77777777" w:rsidR="00C05DD5" w:rsidRPr="005C1086" w:rsidRDefault="00C05DD5" w:rsidP="00C05D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Test/Quizzes</w:t>
                            </w:r>
                          </w:p>
                          <w:p w14:paraId="68E8BA02" w14:textId="77777777" w:rsidR="00C05DD5" w:rsidRPr="005C1086" w:rsidRDefault="00C05DD5" w:rsidP="00C05D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Worksheets</w:t>
                            </w:r>
                          </w:p>
                          <w:p w14:paraId="4334C155" w14:textId="77777777" w:rsidR="00C05DD5" w:rsidRPr="005C1086" w:rsidRDefault="00C05DD5" w:rsidP="00C05DD5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10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Misc.</w:t>
                            </w:r>
                          </w:p>
                          <w:p w14:paraId="59E9B537" w14:textId="77777777" w:rsidR="00C05DD5" w:rsidRPr="005C1086" w:rsidRDefault="00C05DD5" w:rsidP="00C05D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3C253" id="_x0000_s1033" type="#_x0000_t202" style="position:absolute;margin-left:390pt;margin-top:505.65pt;width:96pt;height:110.25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" stroked="f">
                <v:textbox>
                  <w:txbxContent>
                    <w:p w14:paraId="6AE27E02" w14:textId="77777777" w:rsidR="00C05DD5" w:rsidRPr="005C1086" w:rsidRDefault="00C05DD5" w:rsidP="00C05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sz w:val="20"/>
                          <w:szCs w:val="20"/>
                        </w:rPr>
                        <w:t>Section Dividers</w:t>
                      </w:r>
                    </w:p>
                    <w:p w14:paraId="0E090705" w14:textId="77777777" w:rsidR="00C05DD5" w:rsidRPr="005C1086" w:rsidRDefault="00C05DD5" w:rsidP="00C05D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Class Notes</w:t>
                      </w:r>
                    </w:p>
                    <w:p w14:paraId="0B5EFAB3" w14:textId="77777777" w:rsidR="00C05DD5" w:rsidRPr="005C1086" w:rsidRDefault="00C05DD5" w:rsidP="00C05D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Vocabulary</w:t>
                      </w:r>
                    </w:p>
                    <w:p w14:paraId="55C45B20" w14:textId="77777777" w:rsidR="00C05DD5" w:rsidRPr="005C1086" w:rsidRDefault="00C05DD5" w:rsidP="00C05D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Test/Quizzes</w:t>
                      </w:r>
                    </w:p>
                    <w:p w14:paraId="68E8BA02" w14:textId="77777777" w:rsidR="00C05DD5" w:rsidRPr="005C1086" w:rsidRDefault="00C05DD5" w:rsidP="00C05D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Worksheets</w:t>
                      </w:r>
                    </w:p>
                    <w:p w14:paraId="4334C155" w14:textId="77777777" w:rsidR="00C05DD5" w:rsidRPr="005C1086" w:rsidRDefault="00C05DD5" w:rsidP="00C05DD5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1086">
                        <w:rPr>
                          <w:b/>
                          <w:bCs/>
                          <w:sz w:val="20"/>
                          <w:szCs w:val="20"/>
                        </w:rPr>
                        <w:t>Misc.</w:t>
                      </w:r>
                    </w:p>
                    <w:p w14:paraId="59E9B537" w14:textId="77777777" w:rsidR="00C05DD5" w:rsidRPr="005C1086" w:rsidRDefault="00C05DD5" w:rsidP="00C05D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D93E7DE" wp14:editId="64DAA066">
                <wp:simplePos x="0" y="0"/>
                <wp:positionH relativeFrom="column">
                  <wp:posOffset>4867275</wp:posOffset>
                </wp:positionH>
                <wp:positionV relativeFrom="paragraph">
                  <wp:posOffset>6198235</wp:posOffset>
                </wp:positionV>
                <wp:extent cx="1371600" cy="18383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38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EFCDA" id="Rectangle: Rounded Corners 15" o:spid="_x0000_s1026" style="position:absolute;margin-left:383.25pt;margin-top:488.05pt;width:108pt;height:144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03BE1CC" wp14:editId="77C249ED">
                <wp:simplePos x="0" y="0"/>
                <wp:positionH relativeFrom="column">
                  <wp:posOffset>4905375</wp:posOffset>
                </wp:positionH>
                <wp:positionV relativeFrom="paragraph">
                  <wp:posOffset>3707130</wp:posOffset>
                </wp:positionV>
                <wp:extent cx="1323975" cy="21907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3329" w14:textId="77777777" w:rsidR="00C05DD5" w:rsidRPr="005C7608" w:rsidRDefault="00C05DD5" w:rsidP="00C05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3- Prong Binder </w:t>
                            </w:r>
                          </w:p>
                          <w:p w14:paraId="35A78150" w14:textId="77777777" w:rsidR="00C05DD5" w:rsidRPr="005C7608" w:rsidRDefault="00C05DD5" w:rsidP="00C05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notebook or filler paper</w:t>
                            </w:r>
                          </w:p>
                          <w:p w14:paraId="7618B699" w14:textId="77777777" w:rsidR="00C05DD5" w:rsidRPr="005C7608" w:rsidRDefault="00C05DD5" w:rsidP="00C05DD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 Section Dividers </w:t>
                            </w:r>
                          </w:p>
                          <w:p w14:paraId="2D21F1F0" w14:textId="77777777" w:rsidR="00C05DD5" w:rsidRPr="005C7608" w:rsidRDefault="00C05DD5" w:rsidP="00C05D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>iPADS</w:t>
                            </w:r>
                            <w:proofErr w:type="spellEnd"/>
                            <w:r w:rsidRPr="005C76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608">
                              <w:rPr>
                                <w:sz w:val="20"/>
                                <w:szCs w:val="20"/>
                              </w:rPr>
                              <w:t xml:space="preserve">– must be brought to class and CHARGED every day. </w:t>
                            </w:r>
                          </w:p>
                          <w:p w14:paraId="0A4B3C76" w14:textId="77777777" w:rsidR="00C05DD5" w:rsidRPr="005C7608" w:rsidRDefault="00C05DD5" w:rsidP="00C05DD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76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Pencils</w:t>
                            </w:r>
                          </w:p>
                          <w:p w14:paraId="74E781B6" w14:textId="59B35427" w:rsidR="0044266B" w:rsidRDefault="00442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E1CC" id="_x0000_s1034" type="#_x0000_t202" style="position:absolute;margin-left:386.25pt;margin-top:291.9pt;width:104.25pt;height:172.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" stroked="f">
                <v:textbox>
                  <w:txbxContent>
                    <w:p w14:paraId="4FB03329" w14:textId="77777777" w:rsidR="00C05DD5" w:rsidRPr="005C7608" w:rsidRDefault="00C05DD5" w:rsidP="00C05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3- Prong Binder </w:t>
                      </w:r>
                    </w:p>
                    <w:p w14:paraId="35A78150" w14:textId="77777777" w:rsidR="00C05DD5" w:rsidRPr="005C7608" w:rsidRDefault="00C05DD5" w:rsidP="00C05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 notebook or filler paper</w:t>
                      </w:r>
                    </w:p>
                    <w:p w14:paraId="7618B699" w14:textId="77777777" w:rsidR="00C05DD5" w:rsidRPr="005C7608" w:rsidRDefault="00C05DD5" w:rsidP="00C05DD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5 Section Dividers </w:t>
                      </w:r>
                    </w:p>
                    <w:p w14:paraId="2D21F1F0" w14:textId="77777777" w:rsidR="00C05DD5" w:rsidRPr="005C7608" w:rsidRDefault="00C05DD5" w:rsidP="00C05DD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C7608">
                        <w:rPr>
                          <w:b/>
                          <w:sz w:val="20"/>
                          <w:szCs w:val="20"/>
                        </w:rPr>
                        <w:t>iPADS</w:t>
                      </w:r>
                      <w:proofErr w:type="spellEnd"/>
                      <w:r w:rsidRPr="005C760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C7608">
                        <w:rPr>
                          <w:sz w:val="20"/>
                          <w:szCs w:val="20"/>
                        </w:rPr>
                        <w:t xml:space="preserve">– must be brought to class and CHARGED every day. </w:t>
                      </w:r>
                    </w:p>
                    <w:p w14:paraId="0A4B3C76" w14:textId="77777777" w:rsidR="00C05DD5" w:rsidRPr="005C7608" w:rsidRDefault="00C05DD5" w:rsidP="00C05DD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7608">
                        <w:rPr>
                          <w:b/>
                          <w:bCs/>
                          <w:sz w:val="20"/>
                          <w:szCs w:val="20"/>
                        </w:rPr>
                        <w:t>Pencils</w:t>
                      </w:r>
                    </w:p>
                    <w:p w14:paraId="74E781B6" w14:textId="59B35427" w:rsidR="0044266B" w:rsidRDefault="0044266B"/>
                  </w:txbxContent>
                </v:textbox>
                <w10:wrap type="square"/>
              </v:shape>
            </w:pict>
          </mc:Fallback>
        </mc:AlternateContent>
      </w:r>
      <w:r w:rsidRPr="00B23522">
        <w:rPr>
          <w:noProof/>
        </w:rPr>
        <w:drawing>
          <wp:anchor distT="0" distB="0" distL="114300" distR="114300" simplePos="0" relativeHeight="251678208" behindDoc="1" locked="0" layoutInCell="1" allowOverlap="1" wp14:anchorId="7CA2C91E" wp14:editId="5DDD1591">
            <wp:simplePos x="0" y="0"/>
            <wp:positionH relativeFrom="page">
              <wp:posOffset>5943601</wp:posOffset>
            </wp:positionH>
            <wp:positionV relativeFrom="paragraph">
              <wp:posOffset>3268981</wp:posOffset>
            </wp:positionV>
            <wp:extent cx="1524000" cy="2825404"/>
            <wp:effectExtent l="0" t="0" r="0" b="0"/>
            <wp:wrapNone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90" t="15898" r="4991" b="15577"/>
                    <a:stretch/>
                  </pic:blipFill>
                  <pic:spPr bwMode="auto">
                    <a:xfrm>
                      <a:off x="0" y="0"/>
                      <a:ext cx="1527965" cy="2832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86"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0E95287B" wp14:editId="6FCF835D">
                <wp:simplePos x="0" y="0"/>
                <wp:positionH relativeFrom="margin">
                  <wp:posOffset>949325</wp:posOffset>
                </wp:positionH>
                <wp:positionV relativeFrom="paragraph">
                  <wp:posOffset>5497830</wp:posOffset>
                </wp:positionV>
                <wp:extent cx="3683000" cy="26308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63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E9989" w14:textId="77777777" w:rsidR="009F5586" w:rsidRPr="00A80827" w:rsidRDefault="009F5586" w:rsidP="009F5586">
                            <w:pPr>
                              <w:rPr>
                                <w:rFonts w:ascii="Eras Demi ITC" w:hAnsi="Eras Demi ITC" w:cs="Narkisim"/>
                                <w:b/>
                                <w:sz w:val="36"/>
                                <w:szCs w:val="40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Late Policy </w:t>
                            </w:r>
                          </w:p>
                          <w:p w14:paraId="451510FC" w14:textId="77777777" w:rsidR="009F5586" w:rsidRPr="00A80827" w:rsidRDefault="009F5586" w:rsidP="009F558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Late work </w:t>
                            </w: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  <w:u w:val="single"/>
                              </w:rPr>
                              <w:t>MAY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be accepted at the discretion of Mrs. Lange. </w:t>
                            </w:r>
                            <w:r w:rsidR="009F45E0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Late work is subject to a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50% </w:t>
                            </w:r>
                            <w:r w:rsidR="009F45E0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reduction in credit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. Work is late if it is not turned in on the due date (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absence policy applies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Late work must be turned in before the test for that unit, or it will be a permanent ZERO.</w:t>
                            </w:r>
                          </w:p>
                          <w:p w14:paraId="543962D2" w14:textId="77777777" w:rsidR="009F5586" w:rsidRPr="00A80827" w:rsidRDefault="009F5586" w:rsidP="009F558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 xml:space="preserve">Test Re-Take 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Students will not be allowed to re-take a test or quiz. However: </w:t>
                            </w:r>
                          </w:p>
                          <w:p w14:paraId="3890F2DF" w14:textId="77777777" w:rsidR="009F5586" w:rsidRPr="00A80827" w:rsidRDefault="009F5586" w:rsidP="009F55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Test corrections may be available at the discretion of Mrs. Lange</w:t>
                            </w:r>
                          </w:p>
                          <w:p w14:paraId="2BC23406" w14:textId="77777777" w:rsidR="009F5586" w:rsidRPr="00A80827" w:rsidRDefault="009F5586" w:rsidP="009F55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</w:pP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Test corrections will provide </w:t>
                            </w:r>
                            <w:r w:rsidRPr="00A80827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half credit</w:t>
                            </w:r>
                            <w:r w:rsidRPr="00A80827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 xml:space="preserve"> for all answers corrected.</w:t>
                            </w:r>
                          </w:p>
                          <w:p w14:paraId="545289F1" w14:textId="77777777" w:rsidR="009F5586" w:rsidRPr="00D333D2" w:rsidRDefault="009F5586" w:rsidP="009F5586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287B" id="_x0000_s1035" type="#_x0000_t202" style="position:absolute;margin-left:74.75pt;margin-top:432.9pt;width:290pt;height:207.1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" stroked="f">
                <v:textbox>
                  <w:txbxContent>
                    <w:p w14:paraId="62BE9989" w14:textId="77777777" w:rsidR="009F5586" w:rsidRPr="00A80827" w:rsidRDefault="009F5586" w:rsidP="009F5586">
                      <w:pPr>
                        <w:rPr>
                          <w:rFonts w:ascii="Eras Demi ITC" w:hAnsi="Eras Demi ITC" w:cs="Narkisim"/>
                          <w:b/>
                          <w:sz w:val="36"/>
                          <w:szCs w:val="40"/>
                        </w:rPr>
                      </w:pPr>
                      <w:r w:rsidRPr="00A80827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 xml:space="preserve"> </w:t>
                      </w: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Late Policy </w:t>
                      </w:r>
                    </w:p>
                    <w:p w14:paraId="451510FC" w14:textId="77777777" w:rsidR="009F5586" w:rsidRPr="00A80827" w:rsidRDefault="009F5586" w:rsidP="009F558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Late work </w:t>
                      </w: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  <w:u w:val="single"/>
                        </w:rPr>
                        <w:t>MAY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be accepted at the discretion of Mrs. Lange. </w:t>
                      </w:r>
                      <w:r w:rsidR="009F45E0">
                        <w:rPr>
                          <w:rFonts w:ascii="Arial" w:hAnsi="Arial" w:cs="Arial"/>
                          <w:i/>
                          <w:szCs w:val="24"/>
                        </w:rPr>
                        <w:t>Late work is subject to a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50% </w:t>
                      </w:r>
                      <w:r w:rsidR="009F45E0">
                        <w:rPr>
                          <w:rFonts w:ascii="Arial" w:hAnsi="Arial" w:cs="Arial"/>
                          <w:i/>
                          <w:szCs w:val="24"/>
                        </w:rPr>
                        <w:t>reduction in credit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>. Work is late if it is not turned in on the due date (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>absence policy applies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>Late work must be turned in before the test for that unit, or it will be a permanent ZERO.</w:t>
                      </w:r>
                    </w:p>
                    <w:p w14:paraId="543962D2" w14:textId="77777777" w:rsidR="009F5586" w:rsidRPr="00A80827" w:rsidRDefault="009F5586" w:rsidP="009F5586">
                      <w:pPr>
                        <w:spacing w:line="240" w:lineRule="auto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 xml:space="preserve">Test Re-Take 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Students will not be allowed to re-take a test or quiz. However: </w:t>
                      </w:r>
                    </w:p>
                    <w:p w14:paraId="3890F2DF" w14:textId="77777777" w:rsidR="009F5586" w:rsidRPr="00A80827" w:rsidRDefault="009F5586" w:rsidP="009F55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>Test corrections may be available at the discretion of Mrs. Lange</w:t>
                      </w:r>
                    </w:p>
                    <w:p w14:paraId="2BC23406" w14:textId="77777777" w:rsidR="009F5586" w:rsidRPr="00A80827" w:rsidRDefault="009F5586" w:rsidP="009F55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hAnsi="Arial" w:cs="Arial"/>
                          <w:i/>
                          <w:szCs w:val="24"/>
                        </w:rPr>
                      </w:pP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Test corrections will provide </w:t>
                      </w:r>
                      <w:r w:rsidRPr="00A80827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half credit</w:t>
                      </w:r>
                      <w:r w:rsidRPr="00A80827">
                        <w:rPr>
                          <w:rFonts w:ascii="Arial" w:hAnsi="Arial" w:cs="Arial"/>
                          <w:i/>
                          <w:szCs w:val="24"/>
                        </w:rPr>
                        <w:t xml:space="preserve"> for all answers corrected.</w:t>
                      </w:r>
                    </w:p>
                    <w:p w14:paraId="545289F1" w14:textId="77777777" w:rsidR="009F5586" w:rsidRPr="00D333D2" w:rsidRDefault="009F5586" w:rsidP="009F5586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2DA2"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08F97C87" wp14:editId="662AE9CF">
                <wp:simplePos x="0" y="0"/>
                <wp:positionH relativeFrom="column">
                  <wp:posOffset>1000125</wp:posOffset>
                </wp:positionH>
                <wp:positionV relativeFrom="paragraph">
                  <wp:posOffset>3139715</wp:posOffset>
                </wp:positionV>
                <wp:extent cx="2992755" cy="466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13DA" w14:textId="77777777" w:rsidR="00513525" w:rsidRPr="007331ED" w:rsidRDefault="00513525" w:rsidP="00513525">
                            <w:pPr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7331ED"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  <w:t>Grading Scale</w:t>
                            </w:r>
                          </w:p>
                          <w:p w14:paraId="7C505135" w14:textId="77777777" w:rsidR="00513525" w:rsidRDefault="00513525" w:rsidP="00513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7C87" id="_x0000_s1036" type="#_x0000_t202" style="position:absolute;margin-left:78.75pt;margin-top:247.2pt;width:235.65pt;height:36.7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" stroked="f">
                <v:textbox>
                  <w:txbxContent>
                    <w:p w14:paraId="1ED213DA" w14:textId="77777777" w:rsidR="00513525" w:rsidRPr="007331ED" w:rsidRDefault="00513525" w:rsidP="00513525">
                      <w:pPr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</w:pPr>
                      <w:r w:rsidRPr="007331ED"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  <w:t>Grading Scale</w:t>
                      </w:r>
                    </w:p>
                    <w:p w14:paraId="7C505135" w14:textId="77777777" w:rsidR="00513525" w:rsidRDefault="00513525" w:rsidP="00513525"/>
                  </w:txbxContent>
                </v:textbox>
                <w10:wrap type="square"/>
              </v:shape>
            </w:pict>
          </mc:Fallback>
        </mc:AlternateContent>
      </w:r>
      <w:r w:rsidR="007C2DA2">
        <w:rPr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17588ED5" wp14:editId="3B6C32AF">
                <wp:simplePos x="0" y="0"/>
                <wp:positionH relativeFrom="margin">
                  <wp:posOffset>1108719</wp:posOffset>
                </wp:positionH>
                <wp:positionV relativeFrom="paragraph">
                  <wp:posOffset>1417936</wp:posOffset>
                </wp:positionV>
                <wp:extent cx="4495800" cy="177355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77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28"/>
                              <w:gridCol w:w="1620"/>
                            </w:tblGrid>
                            <w:tr w:rsidR="00D333D2" w:rsidRPr="00BA2350" w14:paraId="1226F2F3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61FAF015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Assignment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72D9372F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Point Value</w:t>
                                  </w:r>
                                </w:p>
                              </w:tc>
                            </w:tr>
                            <w:tr w:rsidR="00D333D2" w:rsidRPr="00BA2350" w14:paraId="49BA6890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B4304E7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55200DB3" w14:textId="77777777" w:rsidR="00D333D2" w:rsidRPr="00BA2350" w:rsidRDefault="00886FFC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45</w:t>
                                  </w:r>
                                  <w:r w:rsidR="00D333D2">
                                    <w:rPr>
                                      <w:rFonts w:ascii="Arial" w:hAnsi="Arial" w:cs="Arial"/>
                                    </w:rPr>
                                    <w:t xml:space="preserve"> - 100</w:t>
                                  </w:r>
                                </w:p>
                              </w:tc>
                            </w:tr>
                            <w:tr w:rsidR="007C2DA2" w:rsidRPr="00BA2350" w14:paraId="3B1BF03C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0F4A42AB" w14:textId="77777777" w:rsidR="007C2DA2" w:rsidRPr="00BA2350" w:rsidRDefault="007C2DA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Projects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2EEC523E" w14:textId="77777777" w:rsidR="007C2DA2" w:rsidRDefault="000E690E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50-100</w:t>
                                  </w:r>
                                </w:p>
                              </w:tc>
                            </w:tr>
                            <w:tr w:rsidR="00D333D2" w:rsidRPr="00BA2350" w14:paraId="750C607C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39DC1439" w14:textId="77777777" w:rsidR="00D333D2" w:rsidRPr="00BA2350" w:rsidRDefault="00D333D2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Quizzes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4B00B429" w14:textId="77777777" w:rsidR="00D333D2" w:rsidRPr="00BA2350" w:rsidRDefault="00D333D2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  <w:r w:rsidR="00886FFC">
                                    <w:rPr>
                                      <w:rFonts w:ascii="Arial" w:hAnsi="Arial" w:cs="Arial"/>
                                    </w:rPr>
                                    <w:t xml:space="preserve"> - 45</w:t>
                                  </w:r>
                                </w:p>
                              </w:tc>
                            </w:tr>
                            <w:tr w:rsidR="00886FFC" w:rsidRPr="00BA2350" w14:paraId="1A90A344" w14:textId="77777777" w:rsidTr="00810D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6DE5BD8" w14:textId="77777777" w:rsidR="00886FFC" w:rsidRPr="00BA2350" w:rsidRDefault="00886FFC" w:rsidP="007C2DA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Homework/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In-Class work/ </w:t>
                                  </w:r>
                                  <w:r w:rsidRPr="00BA2350">
                                    <w:rPr>
                                      <w:rFonts w:ascii="Arial" w:hAnsi="Arial" w:cs="Arial"/>
                                    </w:rPr>
                                    <w:t>Miscellaneous Assignments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  <w:vAlign w:val="center"/>
                                </w:tcPr>
                                <w:p w14:paraId="4B7675C3" w14:textId="77777777" w:rsidR="00886FFC" w:rsidRDefault="00886FFC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5 - 50</w:t>
                                  </w:r>
                                </w:p>
                              </w:tc>
                            </w:tr>
                            <w:tr w:rsidR="00886FFC" w:rsidRPr="00BA2350" w14:paraId="5CCB382C" w14:textId="77777777" w:rsidTr="00810D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39D430FC" w14:textId="77777777" w:rsidR="00886FFC" w:rsidRDefault="00886FFC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End-of-the-Year Project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1C67FFC0" w14:textId="77777777" w:rsidR="00886FFC" w:rsidRDefault="00886FFC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100 - 125</w:t>
                                  </w:r>
                                </w:p>
                              </w:tc>
                            </w:tr>
                            <w:tr w:rsidR="00886FFC" w:rsidRPr="00BA2350" w14:paraId="1E30F484" w14:textId="77777777" w:rsidTr="002455FE">
                              <w:tc>
                                <w:tcPr>
                                  <w:tcW w:w="4428" w:type="dxa"/>
                                  <w:shd w:val="clear" w:color="auto" w:fill="auto"/>
                                </w:tcPr>
                                <w:p w14:paraId="7B36DE80" w14:textId="77777777" w:rsidR="00886FFC" w:rsidRPr="00BA2350" w:rsidRDefault="00886FFC" w:rsidP="00D333D2">
                                  <w:pPr>
                                    <w:pStyle w:val="Body1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Respect Points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auto"/>
                                </w:tcPr>
                                <w:p w14:paraId="0302D1A2" w14:textId="77777777" w:rsidR="00886FFC" w:rsidRPr="00BA2350" w:rsidRDefault="00886FFC" w:rsidP="00D333D2">
                                  <w:pPr>
                                    <w:pStyle w:val="Body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57213C6D" w14:textId="77777777" w:rsidR="00D333D2" w:rsidRPr="00A769B6" w:rsidRDefault="00D333D2" w:rsidP="00D333D2">
                            <w:pPr>
                              <w:pStyle w:val="Body1"/>
                              <w:ind w:left="90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31181596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00FC3B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D903A7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6DFB8F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5840EB" w14:textId="77777777" w:rsidR="00D333D2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BF3209" w14:textId="77777777" w:rsidR="00D333D2" w:rsidRDefault="00D333D2" w:rsidP="00D333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88ED5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87.3pt;margin-top:111.65pt;width:354pt;height:139.6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28"/>
                        <w:gridCol w:w="1620"/>
                      </w:tblGrid>
                      <w:tr w:rsidR="00D333D2" w:rsidRPr="00BA2350" w14:paraId="1226F2F3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61FAF015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Assignment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72D9372F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Point Value</w:t>
                            </w:r>
                          </w:p>
                        </w:tc>
                      </w:tr>
                      <w:tr w:rsidR="00D333D2" w:rsidRPr="00BA2350" w14:paraId="49BA6890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B4304E7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55200DB3" w14:textId="77777777" w:rsidR="00D333D2" w:rsidRPr="00BA2350" w:rsidRDefault="00886FFC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45</w:t>
                            </w:r>
                            <w:r w:rsidR="00D333D2">
                              <w:rPr>
                                <w:rFonts w:ascii="Arial" w:hAnsi="Arial" w:cs="Arial"/>
                              </w:rPr>
                              <w:t xml:space="preserve"> - 100</w:t>
                            </w:r>
                          </w:p>
                        </w:tc>
                      </w:tr>
                      <w:tr w:rsidR="007C2DA2" w:rsidRPr="00BA2350" w14:paraId="3B1BF03C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0F4A42AB" w14:textId="77777777" w:rsidR="007C2DA2" w:rsidRPr="00BA2350" w:rsidRDefault="007C2DA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Projects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2EEC523E" w14:textId="77777777" w:rsidR="007C2DA2" w:rsidRDefault="000E690E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50-100</w:t>
                            </w:r>
                          </w:p>
                        </w:tc>
                      </w:tr>
                      <w:tr w:rsidR="00D333D2" w:rsidRPr="00BA2350" w14:paraId="750C607C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39DC1439" w14:textId="77777777" w:rsidR="00D333D2" w:rsidRPr="00BA2350" w:rsidRDefault="00D333D2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Quizzes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4B00B429" w14:textId="77777777" w:rsidR="00D333D2" w:rsidRPr="00BA2350" w:rsidRDefault="00D333D2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886FFC">
                              <w:rPr>
                                <w:rFonts w:ascii="Arial" w:hAnsi="Arial" w:cs="Arial"/>
                              </w:rPr>
                              <w:t xml:space="preserve"> - 45</w:t>
                            </w:r>
                          </w:p>
                        </w:tc>
                      </w:tr>
                      <w:tr w:rsidR="00886FFC" w:rsidRPr="00BA2350" w14:paraId="1A90A344" w14:textId="77777777" w:rsidTr="00810D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6DE5BD8" w14:textId="77777777" w:rsidR="00886FFC" w:rsidRPr="00BA2350" w:rsidRDefault="00886FFC" w:rsidP="007C2DA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 w:rsidRPr="00BA2350">
                              <w:rPr>
                                <w:rFonts w:ascii="Arial" w:hAnsi="Arial" w:cs="Arial"/>
                              </w:rPr>
                              <w:t>Homework/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In-Class work/ </w:t>
                            </w:r>
                            <w:r w:rsidRPr="00BA2350">
                              <w:rPr>
                                <w:rFonts w:ascii="Arial" w:hAnsi="Arial" w:cs="Arial"/>
                              </w:rPr>
                              <w:t>Miscellaneous Assignments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  <w:vAlign w:val="center"/>
                          </w:tcPr>
                          <w:p w14:paraId="4B7675C3" w14:textId="77777777" w:rsidR="00886FFC" w:rsidRDefault="00886FFC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5 - 50</w:t>
                            </w:r>
                          </w:p>
                        </w:tc>
                      </w:tr>
                      <w:tr w:rsidR="00886FFC" w:rsidRPr="00BA2350" w14:paraId="5CCB382C" w14:textId="77777777" w:rsidTr="00810D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39D430FC" w14:textId="77777777" w:rsidR="00886FFC" w:rsidRDefault="00886FFC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End-of-the-Year Project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1C67FFC0" w14:textId="77777777" w:rsidR="00886FFC" w:rsidRDefault="00886FFC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100 - 125</w:t>
                            </w:r>
                          </w:p>
                        </w:tc>
                      </w:tr>
                      <w:tr w:rsidR="00886FFC" w:rsidRPr="00BA2350" w14:paraId="1E30F484" w14:textId="77777777" w:rsidTr="002455FE">
                        <w:tc>
                          <w:tcPr>
                            <w:tcW w:w="4428" w:type="dxa"/>
                            <w:shd w:val="clear" w:color="auto" w:fill="auto"/>
                          </w:tcPr>
                          <w:p w14:paraId="7B36DE80" w14:textId="77777777" w:rsidR="00886FFC" w:rsidRPr="00BA2350" w:rsidRDefault="00886FFC" w:rsidP="00D333D2">
                            <w:pPr>
                              <w:pStyle w:val="Body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Respect Points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auto"/>
                          </w:tcPr>
                          <w:p w14:paraId="0302D1A2" w14:textId="77777777" w:rsidR="00886FFC" w:rsidRPr="00BA2350" w:rsidRDefault="00886FFC" w:rsidP="00D333D2">
                            <w:pPr>
                              <w:pStyle w:val="Body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</w:p>
                        </w:tc>
                      </w:tr>
                    </w:tbl>
                    <w:p w14:paraId="57213C6D" w14:textId="77777777" w:rsidR="00D333D2" w:rsidRPr="00A769B6" w:rsidRDefault="00D333D2" w:rsidP="00D333D2">
                      <w:pPr>
                        <w:pStyle w:val="Body1"/>
                        <w:ind w:left="90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31181596" w14:textId="77777777" w:rsidR="00D333D2" w:rsidRPr="00BA2350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0400FC3B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34D903A7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046DFB8F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0A5840EB" w14:textId="77777777" w:rsidR="00D333D2" w:rsidRDefault="00D333D2" w:rsidP="00D333D2">
                      <w:pPr>
                        <w:pStyle w:val="Body1"/>
                        <w:rPr>
                          <w:rFonts w:ascii="Arial" w:hAnsi="Arial" w:cs="Arial"/>
                        </w:rPr>
                      </w:pPr>
                    </w:p>
                    <w:p w14:paraId="76BF3209" w14:textId="77777777" w:rsidR="00D333D2" w:rsidRDefault="00D333D2" w:rsidP="00D333D2"/>
                  </w:txbxContent>
                </v:textbox>
                <w10:wrap type="square" anchorx="margin"/>
              </v:shape>
            </w:pict>
          </mc:Fallback>
        </mc:AlternateContent>
      </w:r>
      <w:r w:rsidR="007C2DA2">
        <w:rPr>
          <w:noProof/>
        </w:rPr>
        <w:drawing>
          <wp:anchor distT="0" distB="0" distL="114300" distR="114300" simplePos="0" relativeHeight="251706880" behindDoc="1" locked="0" layoutInCell="1" allowOverlap="1" wp14:anchorId="40E12AFB" wp14:editId="193ABCFF">
            <wp:simplePos x="0" y="0"/>
            <wp:positionH relativeFrom="leftMargin">
              <wp:posOffset>299682</wp:posOffset>
            </wp:positionH>
            <wp:positionV relativeFrom="paragraph">
              <wp:posOffset>1595224</wp:posOffset>
            </wp:positionV>
            <wp:extent cx="1443459" cy="1009934"/>
            <wp:effectExtent l="0" t="0" r="4445" b="0"/>
            <wp:wrapNone/>
            <wp:docPr id="12" name="Picture 12" descr="http://images.clipartpanda.com/world-clipart-4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world-clipart-441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459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1ED"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7D7145FE" wp14:editId="7D972CC9">
                <wp:simplePos x="0" y="0"/>
                <wp:positionH relativeFrom="column">
                  <wp:posOffset>1019175</wp:posOffset>
                </wp:positionH>
                <wp:positionV relativeFrom="paragraph">
                  <wp:posOffset>5078730</wp:posOffset>
                </wp:positionV>
                <wp:extent cx="3619500" cy="4762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1BE8" w14:textId="77777777" w:rsidR="00C05894" w:rsidRPr="007331ED" w:rsidRDefault="00C05894">
                            <w:pPr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</w:pPr>
                            <w:r w:rsidRPr="007331ED">
                              <w:rPr>
                                <w:rFonts w:ascii="Copperplate Gothic Bold" w:hAnsi="Copperplate Gothic Bold" w:cs="Narkisim"/>
                                <w:b/>
                                <w:sz w:val="40"/>
                                <w:szCs w:val="40"/>
                              </w:rPr>
                              <w:t xml:space="preserve">Late &amp; Make-Up Work </w:t>
                            </w:r>
                          </w:p>
                          <w:p w14:paraId="3AE16D0C" w14:textId="77777777" w:rsidR="00C05894" w:rsidRDefault="00C05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145FE" id="_x0000_s1038" type="#_x0000_t202" style="position:absolute;margin-left:80.25pt;margin-top:399.9pt;width:285pt;height:37.5pt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bqIgIAACM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" stroked="f">
                <v:textbox>
                  <w:txbxContent>
                    <w:p w14:paraId="43DE1BE8" w14:textId="77777777" w:rsidR="00C05894" w:rsidRPr="007331ED" w:rsidRDefault="00C05894">
                      <w:pPr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</w:pPr>
                      <w:r w:rsidRPr="007331ED">
                        <w:rPr>
                          <w:rFonts w:ascii="Copperplate Gothic Bold" w:hAnsi="Copperplate Gothic Bold" w:cs="Narkisim"/>
                          <w:b/>
                          <w:sz w:val="40"/>
                          <w:szCs w:val="40"/>
                        </w:rPr>
                        <w:t xml:space="preserve">Late &amp; Make-Up Work </w:t>
                      </w:r>
                    </w:p>
                    <w:p w14:paraId="3AE16D0C" w14:textId="77777777" w:rsidR="00C05894" w:rsidRDefault="00C05894"/>
                  </w:txbxContent>
                </v:textbox>
              </v:shape>
            </w:pict>
          </mc:Fallback>
        </mc:AlternateContent>
      </w:r>
      <w:r w:rsidR="002069BD">
        <w:br w:type="page"/>
      </w:r>
    </w:p>
    <w:p w14:paraId="03156AB0" w14:textId="77777777" w:rsidR="002069BD" w:rsidRDefault="002069BD"/>
    <w:p w14:paraId="67AAA60C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Class Rules</w:t>
      </w:r>
    </w:p>
    <w:p w14:paraId="18B0F879" w14:textId="77777777" w:rsidR="002069BD" w:rsidRPr="00347A1D" w:rsidRDefault="002069BD" w:rsidP="002069BD">
      <w:pPr>
        <w:numPr>
          <w:ilvl w:val="0"/>
          <w:numId w:val="6"/>
        </w:numPr>
        <w:ind w:left="36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  <w:b/>
        </w:rPr>
        <w:t xml:space="preserve">Respect </w:t>
      </w:r>
      <w:r w:rsidRPr="00347A1D">
        <w:rPr>
          <w:rFonts w:ascii="Arial" w:eastAsia="Calibri" w:hAnsi="Arial" w:cs="Arial"/>
          <w:b/>
          <w:u w:val="single"/>
        </w:rPr>
        <w:t>every</w:t>
      </w:r>
      <w:r w:rsidRPr="00347A1D">
        <w:rPr>
          <w:rFonts w:ascii="Arial" w:eastAsia="Calibri" w:hAnsi="Arial" w:cs="Arial"/>
          <w:b/>
        </w:rPr>
        <w:t xml:space="preserve"> </w:t>
      </w:r>
      <w:r w:rsidRPr="00347A1D">
        <w:rPr>
          <w:rFonts w:ascii="Arial" w:eastAsia="Calibri" w:hAnsi="Arial" w:cs="Arial"/>
          <w:b/>
          <w:u w:val="single"/>
        </w:rPr>
        <w:t>one</w:t>
      </w:r>
      <w:r w:rsidRPr="00347A1D">
        <w:rPr>
          <w:rFonts w:ascii="Arial" w:eastAsia="Calibri" w:hAnsi="Arial" w:cs="Arial"/>
          <w:b/>
        </w:rPr>
        <w:t xml:space="preserve"> and </w:t>
      </w:r>
      <w:proofErr w:type="spellStart"/>
      <w:r w:rsidRPr="00347A1D">
        <w:rPr>
          <w:rFonts w:ascii="Arial" w:eastAsia="Calibri" w:hAnsi="Arial" w:cs="Arial"/>
          <w:b/>
          <w:u w:val="single"/>
        </w:rPr>
        <w:t>every</w:t>
      </w:r>
      <w:r w:rsidRPr="00347A1D">
        <w:rPr>
          <w:rFonts w:ascii="Arial" w:eastAsia="Calibri" w:hAnsi="Arial" w:cs="Arial"/>
          <w:b/>
        </w:rPr>
        <w:t xml:space="preserve"> </w:t>
      </w:r>
      <w:r w:rsidRPr="00347A1D">
        <w:rPr>
          <w:rFonts w:ascii="Arial" w:eastAsia="Calibri" w:hAnsi="Arial" w:cs="Arial"/>
          <w:b/>
          <w:u w:val="single"/>
        </w:rPr>
        <w:t>thing</w:t>
      </w:r>
      <w:proofErr w:type="spellEnd"/>
      <w:r w:rsidRPr="00347A1D">
        <w:rPr>
          <w:rFonts w:ascii="Arial" w:eastAsia="Calibri" w:hAnsi="Arial" w:cs="Arial"/>
          <w:b/>
        </w:rPr>
        <w:t xml:space="preserve"> in the classroom.</w:t>
      </w:r>
    </w:p>
    <w:p w14:paraId="583909D4" w14:textId="77777777" w:rsidR="002069BD" w:rsidRPr="00347A1D" w:rsidRDefault="002069BD" w:rsidP="002069BD">
      <w:pPr>
        <w:ind w:left="72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</w:rPr>
        <w:t>Be on time, be prepared, raise your hand to speak, respect personal &amp; school property, speak nicely to one another, etc.</w:t>
      </w:r>
    </w:p>
    <w:p w14:paraId="1F3AFBFC" w14:textId="77777777" w:rsidR="002069BD" w:rsidRPr="00347A1D" w:rsidRDefault="002069BD" w:rsidP="002069BD">
      <w:pPr>
        <w:numPr>
          <w:ilvl w:val="0"/>
          <w:numId w:val="6"/>
        </w:numPr>
        <w:ind w:left="36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  <w:b/>
          <w:u w:val="single"/>
        </w:rPr>
        <w:t>Always</w:t>
      </w:r>
      <w:r w:rsidRPr="00347A1D">
        <w:rPr>
          <w:rFonts w:ascii="Arial" w:eastAsia="Calibri" w:hAnsi="Arial" w:cs="Arial"/>
          <w:b/>
        </w:rPr>
        <w:t xml:space="preserve"> behave as ladies and gentlemen.</w:t>
      </w:r>
    </w:p>
    <w:p w14:paraId="61881F4D" w14:textId="4906C27F" w:rsidR="00592B0C" w:rsidRDefault="002069BD" w:rsidP="00592B0C">
      <w:pPr>
        <w:ind w:left="720"/>
        <w:contextualSpacing/>
        <w:rPr>
          <w:rFonts w:ascii="Arial" w:eastAsia="Calibri" w:hAnsi="Arial" w:cs="Arial"/>
        </w:rPr>
      </w:pPr>
      <w:r w:rsidRPr="00347A1D">
        <w:rPr>
          <w:rFonts w:ascii="Arial" w:eastAsia="Calibri" w:hAnsi="Arial" w:cs="Arial"/>
        </w:rPr>
        <w:t>Do not throw things, use proper grammar, be polite, follow the school dress code, etc.</w:t>
      </w:r>
    </w:p>
    <w:p w14:paraId="4392AD89" w14:textId="77777777" w:rsidR="00592B0C" w:rsidRPr="00347A1D" w:rsidRDefault="00592B0C" w:rsidP="00592B0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 </w:t>
      </w:r>
      <w:r w:rsidRPr="00FD69BE">
        <w:rPr>
          <w:rFonts w:ascii="Arial" w:eastAsia="Calibri" w:hAnsi="Arial" w:cs="Arial"/>
          <w:b/>
          <w:bCs/>
          <w:u w:val="single"/>
        </w:rPr>
        <w:t xml:space="preserve">NO </w:t>
      </w:r>
      <w:r w:rsidRPr="00FD69BE">
        <w:rPr>
          <w:rFonts w:ascii="Arial" w:eastAsia="Calibri" w:hAnsi="Arial" w:cs="Arial"/>
          <w:b/>
          <w:bCs/>
        </w:rPr>
        <w:t>Blankets</w:t>
      </w:r>
    </w:p>
    <w:p w14:paraId="236061BF" w14:textId="77777777" w:rsidR="00592B0C" w:rsidRPr="00347A1D" w:rsidRDefault="00592B0C" w:rsidP="00592B0C">
      <w:pPr>
        <w:contextualSpacing/>
        <w:rPr>
          <w:rFonts w:ascii="Arial" w:eastAsia="Calibri" w:hAnsi="Arial" w:cs="Arial"/>
        </w:rPr>
      </w:pPr>
    </w:p>
    <w:p w14:paraId="5140539E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069BD">
        <w:rPr>
          <w:rFonts w:ascii="Arial" w:hAnsi="Arial" w:cs="Arial"/>
          <w:b/>
          <w:sz w:val="28"/>
          <w:szCs w:val="28"/>
        </w:rPr>
        <w:t>Consequences</w:t>
      </w:r>
    </w:p>
    <w:p w14:paraId="2BD4A82B" w14:textId="5632E4DF" w:rsidR="000E690E" w:rsidRDefault="000E690E" w:rsidP="000E690E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  Verbal Warning –</w:t>
      </w:r>
      <w:r>
        <w:rPr>
          <w:rFonts w:ascii="Arial" w:hAnsi="Arial" w:cs="Arial"/>
          <w:i/>
          <w:sz w:val="20"/>
        </w:rPr>
        <w:t>loss of classroom privileges,</w:t>
      </w:r>
      <w:r w:rsidR="00C05DD5">
        <w:rPr>
          <w:rFonts w:ascii="Arial" w:hAnsi="Arial" w:cs="Arial"/>
          <w:i/>
          <w:sz w:val="20"/>
        </w:rPr>
        <w:t xml:space="preserve"> loss of Respect Points,</w:t>
      </w:r>
      <w:r>
        <w:rPr>
          <w:rFonts w:ascii="Arial" w:hAnsi="Arial" w:cs="Arial"/>
          <w:i/>
          <w:sz w:val="20"/>
        </w:rPr>
        <w:t xml:space="preserve"> various cleaning tasks around the classroom, relocation of assigned seat, may also apply </w:t>
      </w:r>
    </w:p>
    <w:p w14:paraId="1844564F" w14:textId="77777777" w:rsidR="000E690E" w:rsidRPr="001C48F7" w:rsidRDefault="000E690E" w:rsidP="000E690E">
      <w:pPr>
        <w:pStyle w:val="Body1"/>
        <w:tabs>
          <w:tab w:val="left" w:pos="720"/>
        </w:tabs>
        <w:ind w:left="720" w:hanging="720"/>
        <w:rPr>
          <w:rFonts w:ascii="Arial" w:hAnsi="Arial" w:cs="Arial"/>
          <w:i/>
          <w:sz w:val="20"/>
        </w:rPr>
      </w:pPr>
      <w:r>
        <w:rPr>
          <w:rFonts w:ascii="Arial" w:hAnsi="Arial" w:cs="Arial"/>
          <w:szCs w:val="24"/>
        </w:rPr>
        <w:t xml:space="preserve">2.   Lunch Detention – </w:t>
      </w:r>
      <w:r w:rsidRPr="001C48F7">
        <w:rPr>
          <w:rFonts w:ascii="Arial" w:hAnsi="Arial" w:cs="Arial"/>
          <w:i/>
          <w:sz w:val="20"/>
        </w:rPr>
        <w:t xml:space="preserve">in ISS room or with Mrs. Lange </w:t>
      </w:r>
    </w:p>
    <w:p w14:paraId="10AFE2A1" w14:textId="77777777" w:rsidR="000E690E" w:rsidRDefault="000E690E" w:rsidP="000E690E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  Wednesday Detention and/or parent contact</w:t>
      </w:r>
    </w:p>
    <w:p w14:paraId="4695EA5E" w14:textId="77777777" w:rsidR="000E690E" w:rsidRDefault="000E690E" w:rsidP="000E690E">
      <w:pPr>
        <w:pStyle w:val="Body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  Office referral and parent contact</w:t>
      </w:r>
    </w:p>
    <w:p w14:paraId="004CF49D" w14:textId="77777777" w:rsidR="002069BD" w:rsidRPr="00BA7520" w:rsidRDefault="002069BD" w:rsidP="002069BD">
      <w:pPr>
        <w:pStyle w:val="Body1"/>
        <w:ind w:left="720"/>
        <w:rPr>
          <w:rFonts w:ascii="Arial" w:hAnsi="Arial" w:cs="Arial"/>
          <w:szCs w:val="24"/>
        </w:rPr>
      </w:pPr>
    </w:p>
    <w:p w14:paraId="501CE4E1" w14:textId="77777777" w:rsidR="00592B0C" w:rsidRPr="002069BD" w:rsidRDefault="002069BD" w:rsidP="00592B0C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92B0C" w:rsidRPr="002069BD">
        <w:rPr>
          <w:rFonts w:ascii="Arial" w:hAnsi="Arial" w:cs="Arial"/>
          <w:b/>
          <w:sz w:val="28"/>
          <w:szCs w:val="28"/>
        </w:rPr>
        <w:t>Class Procedures</w:t>
      </w:r>
    </w:p>
    <w:p w14:paraId="7F855D1B" w14:textId="77777777" w:rsidR="00592B0C" w:rsidRPr="00BA2350" w:rsidRDefault="00592B0C" w:rsidP="00592B0C">
      <w:pPr>
        <w:pStyle w:val="Body1"/>
        <w:numPr>
          <w:ilvl w:val="0"/>
          <w:numId w:val="7"/>
        </w:numPr>
        <w:ind w:left="360"/>
        <w:rPr>
          <w:rFonts w:ascii="Arial" w:hAnsi="Arial" w:cs="Arial"/>
          <w:i/>
        </w:rPr>
      </w:pPr>
      <w:r w:rsidRPr="00BA2350">
        <w:rPr>
          <w:rFonts w:ascii="Arial" w:hAnsi="Arial" w:cs="Arial"/>
          <w:i/>
        </w:rPr>
        <w:t>Make sure your name, the date, and the class period are on all assignments.</w:t>
      </w:r>
    </w:p>
    <w:p w14:paraId="3A51DF0D" w14:textId="77777777" w:rsidR="00592B0C" w:rsidRPr="00BA2350" w:rsidRDefault="00592B0C" w:rsidP="00592B0C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Start the Question of the Day (if applicable) at the beginning bell.</w:t>
      </w:r>
    </w:p>
    <w:p w14:paraId="71E6D481" w14:textId="77777777" w:rsidR="00592B0C" w:rsidRPr="001C48F7" w:rsidRDefault="00592B0C" w:rsidP="00592B0C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 w:rsidRPr="00BA2350">
        <w:rPr>
          <w:rFonts w:ascii="Arial" w:hAnsi="Arial" w:cs="Arial"/>
        </w:rPr>
        <w:t>Focus during class discussion, take notes, and work on assignments when time is given.</w:t>
      </w:r>
    </w:p>
    <w:p w14:paraId="3F735073" w14:textId="77777777" w:rsidR="00592B0C" w:rsidRDefault="00592B0C" w:rsidP="00592B0C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Mrs. Lange </w:t>
      </w:r>
      <w:r w:rsidRPr="00BA2350">
        <w:rPr>
          <w:rFonts w:ascii="Arial" w:hAnsi="Arial" w:cs="Arial"/>
        </w:rPr>
        <w:t>dismisses class, not the bell.</w:t>
      </w:r>
      <w:r>
        <w:rPr>
          <w:rFonts w:ascii="Arial" w:hAnsi="Arial" w:cs="Arial"/>
        </w:rPr>
        <w:t xml:space="preserve"> </w:t>
      </w:r>
      <w:r w:rsidRPr="00A80827">
        <w:rPr>
          <w:rFonts w:ascii="Arial" w:hAnsi="Arial" w:cs="Arial"/>
          <w:b/>
          <w:i/>
        </w:rPr>
        <w:t>DO NOT start packing up your things or moving around before the bell, without permission.</w:t>
      </w:r>
      <w:r>
        <w:rPr>
          <w:rFonts w:ascii="Arial" w:hAnsi="Arial" w:cs="Arial"/>
          <w:b/>
          <w:i/>
        </w:rPr>
        <w:t xml:space="preserve"> DO NOT LINE UP AT THE DOOR.</w:t>
      </w:r>
    </w:p>
    <w:p w14:paraId="45E221B8" w14:textId="77777777" w:rsidR="00592B0C" w:rsidRDefault="00592B0C" w:rsidP="00592B0C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Use restroom between classes, whenever possible. </w:t>
      </w:r>
      <w:r w:rsidRPr="006D00E1">
        <w:rPr>
          <w:rFonts w:ascii="Arial" w:hAnsi="Arial" w:cs="Arial"/>
          <w:b/>
          <w:bCs/>
          <w:u w:val="single"/>
        </w:rPr>
        <w:t>You will receive 3 restroom/hall passes</w:t>
      </w:r>
      <w:r>
        <w:rPr>
          <w:rFonts w:ascii="Arial" w:hAnsi="Arial" w:cs="Arial"/>
        </w:rPr>
        <w:t xml:space="preserve"> to be used throughout the quarter. </w:t>
      </w:r>
    </w:p>
    <w:p w14:paraId="0E045A5E" w14:textId="77777777" w:rsidR="00FC68B7" w:rsidRPr="00F87B41" w:rsidRDefault="00FC68B7" w:rsidP="00FC68B7">
      <w:pPr>
        <w:pStyle w:val="Body1"/>
        <w:numPr>
          <w:ilvl w:val="0"/>
          <w:numId w:val="7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District cell phone policy applies. </w:t>
      </w:r>
      <w:r w:rsidRPr="00FD69BE">
        <w:rPr>
          <w:rFonts w:ascii="Arial" w:hAnsi="Arial" w:cs="Arial"/>
          <w:i/>
          <w:iCs/>
        </w:rPr>
        <w:t>Cell phones will be confiscated if being used during instructional time.</w:t>
      </w:r>
      <w:r>
        <w:rPr>
          <w:rFonts w:ascii="Arial" w:hAnsi="Arial" w:cs="Arial"/>
        </w:rPr>
        <w:t xml:space="preserve"> After the 3</w:t>
      </w:r>
      <w:r w:rsidRPr="008C22C5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infraction, cell phones must be placed in holder as soon as entering classroom every day. No ear buds, headphones, use of smart watches/technology. </w:t>
      </w:r>
    </w:p>
    <w:p w14:paraId="2947744E" w14:textId="77777777" w:rsidR="009F5586" w:rsidRDefault="009F5586" w:rsidP="00592B0C">
      <w:pPr>
        <w:pStyle w:val="Body1"/>
        <w:rPr>
          <w:rFonts w:ascii="Arial" w:hAnsi="Arial" w:cs="Arial"/>
          <w:b/>
          <w:sz w:val="28"/>
          <w:szCs w:val="28"/>
        </w:rPr>
      </w:pPr>
    </w:p>
    <w:p w14:paraId="35459F7D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Attendance</w:t>
      </w:r>
    </w:p>
    <w:p w14:paraId="4B045F5E" w14:textId="77777777" w:rsidR="002069BD" w:rsidRPr="00F87B41" w:rsidRDefault="002069BD" w:rsidP="002069BD">
      <w:pPr>
        <w:pStyle w:val="Body1"/>
        <w:ind w:left="450"/>
        <w:rPr>
          <w:rFonts w:ascii="Arial" w:hAnsi="Arial" w:cs="Arial"/>
          <w:sz w:val="28"/>
          <w:szCs w:val="28"/>
        </w:rPr>
      </w:pPr>
    </w:p>
    <w:p w14:paraId="01CB74A4" w14:textId="77777777" w:rsidR="002069BD" w:rsidRPr="00BA2350" w:rsidRDefault="002069BD" w:rsidP="002069BD">
      <w:pPr>
        <w:pStyle w:val="Body1"/>
        <w:rPr>
          <w:rFonts w:ascii="Arial" w:hAnsi="Arial" w:cs="Arial"/>
        </w:rPr>
      </w:pPr>
      <w:r w:rsidRPr="00BA2350">
        <w:rPr>
          <w:rFonts w:ascii="Arial" w:hAnsi="Arial" w:cs="Arial"/>
          <w:b/>
        </w:rPr>
        <w:t xml:space="preserve">Tardiness: </w:t>
      </w:r>
      <w:r w:rsidRPr="00BA2350">
        <w:rPr>
          <w:rFonts w:ascii="Arial" w:hAnsi="Arial" w:cs="Arial"/>
        </w:rPr>
        <w:t>Students are expected to arrive on time</w:t>
      </w:r>
      <w:r>
        <w:rPr>
          <w:rFonts w:ascii="Arial" w:hAnsi="Arial" w:cs="Arial"/>
        </w:rPr>
        <w:t xml:space="preserve"> and prepared</w:t>
      </w:r>
      <w:r w:rsidRPr="00BA2350">
        <w:rPr>
          <w:rFonts w:ascii="Arial" w:hAnsi="Arial" w:cs="Arial"/>
        </w:rPr>
        <w:t xml:space="preserve"> for class. A student who has been tardy to class for a third time in a grading period will receive a lunch detention and will be reported to the office. The fourth tardy receives a Wednesday detention. A fifth tardy in a grading period receives a referral to the office for a Saturday School, In-School Suspension, or Suspension.</w:t>
      </w:r>
      <w:r w:rsidR="00395528" w:rsidRPr="00395528">
        <w:rPr>
          <w:rFonts w:ascii="Arial" w:hAnsi="Arial" w:cs="Arial"/>
          <w:i/>
        </w:rPr>
        <w:t xml:space="preserve"> </w:t>
      </w:r>
      <w:r w:rsidR="00395528" w:rsidRPr="00E068EC">
        <w:rPr>
          <w:rFonts w:ascii="Arial" w:hAnsi="Arial" w:cs="Arial"/>
          <w:i/>
        </w:rPr>
        <w:t>If you are more than 5 minutes late for class, with no pass – that is considered “skipping” and you will be referred to the office for a Wednesday detention.</w:t>
      </w:r>
    </w:p>
    <w:p w14:paraId="754662BC" w14:textId="77777777" w:rsidR="002069BD" w:rsidRDefault="002069BD" w:rsidP="002069BD">
      <w:pPr>
        <w:pStyle w:val="Body1"/>
        <w:ind w:left="720"/>
        <w:rPr>
          <w:rFonts w:ascii="Arial" w:hAnsi="Arial" w:cs="Arial"/>
          <w:b/>
        </w:rPr>
      </w:pPr>
    </w:p>
    <w:p w14:paraId="2846B81E" w14:textId="77777777" w:rsidR="002069BD" w:rsidRPr="00BA2350" w:rsidRDefault="002069BD" w:rsidP="002069BD">
      <w:pPr>
        <w:pStyle w:val="Body1"/>
        <w:rPr>
          <w:rFonts w:ascii="Arial" w:hAnsi="Arial" w:cs="Arial"/>
        </w:rPr>
      </w:pPr>
      <w:r w:rsidRPr="00BA2350">
        <w:rPr>
          <w:rFonts w:ascii="Arial" w:hAnsi="Arial" w:cs="Arial"/>
          <w:b/>
        </w:rPr>
        <w:lastRenderedPageBreak/>
        <w:t xml:space="preserve">Absences: </w:t>
      </w:r>
      <w:r w:rsidRPr="00BA2350">
        <w:rPr>
          <w:rFonts w:ascii="Arial" w:hAnsi="Arial" w:cs="Arial"/>
        </w:rPr>
        <w:t xml:space="preserve">Make up work due to an excused absence must be made up promptly. Students will be given the same amount of days </w:t>
      </w:r>
      <w:r>
        <w:rPr>
          <w:rFonts w:ascii="Arial" w:hAnsi="Arial" w:cs="Arial"/>
        </w:rPr>
        <w:t xml:space="preserve">they are </w:t>
      </w:r>
      <w:r w:rsidRPr="00BA2350">
        <w:rPr>
          <w:rFonts w:ascii="Arial" w:hAnsi="Arial" w:cs="Arial"/>
        </w:rPr>
        <w:t xml:space="preserve">absent </w:t>
      </w:r>
      <w:r>
        <w:rPr>
          <w:rFonts w:ascii="Arial" w:hAnsi="Arial" w:cs="Arial"/>
        </w:rPr>
        <w:t xml:space="preserve">to </w:t>
      </w:r>
      <w:r w:rsidRPr="00BA2350">
        <w:rPr>
          <w:rFonts w:ascii="Arial" w:hAnsi="Arial" w:cs="Arial"/>
        </w:rPr>
        <w:t>complete make</w:t>
      </w:r>
      <w:r>
        <w:rPr>
          <w:rFonts w:ascii="Arial" w:hAnsi="Arial" w:cs="Arial"/>
        </w:rPr>
        <w:t>-</w:t>
      </w:r>
      <w:r w:rsidRPr="00BA2350">
        <w:rPr>
          <w:rFonts w:ascii="Arial" w:hAnsi="Arial" w:cs="Arial"/>
        </w:rPr>
        <w:t xml:space="preserve">up work. </w:t>
      </w:r>
      <w:r w:rsidRPr="00BA2350">
        <w:rPr>
          <w:rFonts w:ascii="Arial" w:hAnsi="Arial" w:cs="Arial"/>
          <w:b/>
        </w:rPr>
        <w:t xml:space="preserve">It is </w:t>
      </w:r>
      <w:r>
        <w:rPr>
          <w:rFonts w:ascii="Arial" w:hAnsi="Arial" w:cs="Arial"/>
          <w:b/>
        </w:rPr>
        <w:t>the responsibility of the student</w:t>
      </w:r>
      <w:r w:rsidRPr="00BA2350">
        <w:rPr>
          <w:rFonts w:ascii="Arial" w:hAnsi="Arial" w:cs="Arial"/>
          <w:b/>
        </w:rPr>
        <w:t xml:space="preserve"> to arrange for and to complete the necessary work. </w:t>
      </w:r>
      <w:r w:rsidRPr="0044166E">
        <w:rPr>
          <w:rFonts w:ascii="Arial" w:hAnsi="Arial" w:cs="Arial"/>
          <w:u w:val="single"/>
        </w:rPr>
        <w:t>Work missed through truancy or unexcused absence will be accepted for a maximum 50% credit</w:t>
      </w:r>
      <w:r w:rsidRPr="00BA2350">
        <w:rPr>
          <w:rFonts w:ascii="Arial" w:hAnsi="Arial" w:cs="Arial"/>
        </w:rPr>
        <w:t>.</w:t>
      </w:r>
    </w:p>
    <w:p w14:paraId="3C121E02" w14:textId="77777777" w:rsidR="002069BD" w:rsidRPr="002069BD" w:rsidRDefault="002069BD" w:rsidP="002069BD">
      <w:pPr>
        <w:pStyle w:val="Body1"/>
        <w:rPr>
          <w:rFonts w:ascii="Arial" w:hAnsi="Arial" w:cs="Arial"/>
          <w:b/>
        </w:rPr>
      </w:pPr>
    </w:p>
    <w:p w14:paraId="1E15F4AA" w14:textId="77777777" w:rsidR="00CA02FA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 xml:space="preserve"> </w:t>
      </w:r>
    </w:p>
    <w:p w14:paraId="4B57F19A" w14:textId="77777777" w:rsidR="00CA02FA" w:rsidRDefault="00CA02FA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</w:p>
    <w:p w14:paraId="07DC849B" w14:textId="77777777" w:rsidR="002069BD" w:rsidRPr="00BE6CC9" w:rsidRDefault="002069BD" w:rsidP="002069BD">
      <w:pPr>
        <w:pStyle w:val="Body1"/>
        <w:ind w:left="-360"/>
        <w:rPr>
          <w:rFonts w:ascii="Arial" w:hAnsi="Arial" w:cs="Arial"/>
          <w:sz w:val="28"/>
          <w:szCs w:val="28"/>
        </w:rPr>
      </w:pPr>
      <w:r w:rsidRPr="002069BD">
        <w:rPr>
          <w:rFonts w:ascii="Arial" w:hAnsi="Arial" w:cs="Arial"/>
          <w:b/>
          <w:sz w:val="28"/>
          <w:szCs w:val="28"/>
        </w:rPr>
        <w:t>Cheating</w:t>
      </w:r>
      <w:r w:rsidRPr="00BE6CC9">
        <w:rPr>
          <w:rFonts w:ascii="Arial" w:hAnsi="Arial" w:cs="Arial"/>
          <w:sz w:val="28"/>
          <w:szCs w:val="28"/>
        </w:rPr>
        <w:tab/>
      </w:r>
    </w:p>
    <w:p w14:paraId="31D7D1C0" w14:textId="77777777" w:rsidR="002069BD" w:rsidRDefault="002069BD" w:rsidP="002069BD">
      <w:pPr>
        <w:pStyle w:val="Body1"/>
        <w:ind w:left="1080"/>
        <w:rPr>
          <w:rFonts w:ascii="Arial" w:hAnsi="Arial" w:cs="Arial"/>
        </w:rPr>
      </w:pPr>
    </w:p>
    <w:p w14:paraId="3F96895E" w14:textId="77777777" w:rsidR="002069BD" w:rsidRPr="00BA2350" w:rsidRDefault="002069BD" w:rsidP="002069BD">
      <w:pPr>
        <w:pStyle w:val="Body1"/>
        <w:numPr>
          <w:ilvl w:val="0"/>
          <w:numId w:val="8"/>
        </w:numPr>
        <w:ind w:left="360"/>
        <w:rPr>
          <w:rFonts w:ascii="Arial" w:hAnsi="Arial" w:cs="Arial"/>
        </w:rPr>
      </w:pPr>
      <w:r w:rsidRPr="00BA2350">
        <w:rPr>
          <w:rFonts w:ascii="Arial" w:hAnsi="Arial" w:cs="Arial"/>
        </w:rPr>
        <w:t>Cheating includes: plagiarism, copying someone else's work or allowing someone to copy your work.</w:t>
      </w:r>
    </w:p>
    <w:p w14:paraId="0D20B417" w14:textId="77777777" w:rsidR="002069BD" w:rsidRPr="00BA2350" w:rsidRDefault="002069BD" w:rsidP="002069BD">
      <w:pPr>
        <w:pStyle w:val="Body1"/>
        <w:numPr>
          <w:ilvl w:val="0"/>
          <w:numId w:val="9"/>
        </w:numPr>
        <w:ind w:left="720"/>
        <w:rPr>
          <w:rFonts w:ascii="Arial" w:hAnsi="Arial" w:cs="Arial"/>
        </w:rPr>
      </w:pPr>
      <w:r w:rsidRPr="00BA2350">
        <w:rPr>
          <w:rFonts w:ascii="Arial" w:hAnsi="Arial" w:cs="Arial"/>
        </w:rPr>
        <w:t xml:space="preserve">First offense receives a zero on the assignment, quiz or test and a Wednesday </w:t>
      </w:r>
      <w:r>
        <w:rPr>
          <w:rFonts w:ascii="Arial" w:hAnsi="Arial" w:cs="Arial"/>
        </w:rPr>
        <w:t xml:space="preserve">or Saturday </w:t>
      </w:r>
      <w:r w:rsidRPr="00BA2350">
        <w:rPr>
          <w:rFonts w:ascii="Arial" w:hAnsi="Arial" w:cs="Arial"/>
        </w:rPr>
        <w:t>Detention.</w:t>
      </w:r>
    </w:p>
    <w:p w14:paraId="3AA9A122" w14:textId="77777777" w:rsidR="002069BD" w:rsidRDefault="002069BD" w:rsidP="002069BD">
      <w:pPr>
        <w:pStyle w:val="Body1"/>
        <w:numPr>
          <w:ilvl w:val="0"/>
          <w:numId w:val="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Second o</w:t>
      </w:r>
      <w:r w:rsidRPr="00BA2350">
        <w:rPr>
          <w:rFonts w:ascii="Arial" w:hAnsi="Arial" w:cs="Arial"/>
        </w:rPr>
        <w:t xml:space="preserve">ffense </w:t>
      </w:r>
      <w:r>
        <w:rPr>
          <w:rFonts w:ascii="Arial" w:hAnsi="Arial" w:cs="Arial"/>
        </w:rPr>
        <w:t>receives a zero, out-of-school suspension and failure of course for the 9 weeks grading period.</w:t>
      </w:r>
    </w:p>
    <w:p w14:paraId="189779D5" w14:textId="77777777" w:rsidR="002069BD" w:rsidRDefault="002069BD" w:rsidP="002069BD">
      <w:pPr>
        <w:pStyle w:val="Body1"/>
        <w:rPr>
          <w:rFonts w:ascii="Arial" w:hAnsi="Arial" w:cs="Arial"/>
        </w:rPr>
      </w:pPr>
    </w:p>
    <w:p w14:paraId="0629AA1D" w14:textId="77777777" w:rsidR="002069BD" w:rsidRPr="002069BD" w:rsidRDefault="002069BD" w:rsidP="002069BD">
      <w:pPr>
        <w:pStyle w:val="Body1"/>
        <w:ind w:lef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2069BD">
        <w:rPr>
          <w:rFonts w:ascii="Arial" w:hAnsi="Arial" w:cs="Arial"/>
          <w:b/>
          <w:sz w:val="28"/>
          <w:szCs w:val="28"/>
        </w:rPr>
        <w:t>Denial of Credit Policy</w:t>
      </w:r>
    </w:p>
    <w:p w14:paraId="076FC3D3" w14:textId="77777777" w:rsidR="002069BD" w:rsidRPr="00BA2350" w:rsidRDefault="002069BD" w:rsidP="002069BD">
      <w:pPr>
        <w:pStyle w:val="Body1"/>
        <w:rPr>
          <w:rFonts w:ascii="Arial" w:hAnsi="Arial" w:cs="Arial"/>
        </w:rPr>
      </w:pPr>
    </w:p>
    <w:p w14:paraId="65B82C59" w14:textId="77777777" w:rsidR="002069BD" w:rsidRDefault="00B84AD8" w:rsidP="00B84AD8">
      <w:pPr>
        <w:pStyle w:val="Body1"/>
        <w:rPr>
          <w:rFonts w:ascii="Arial" w:hAnsi="Arial" w:cs="Arial"/>
          <w:i/>
          <w:sz w:val="44"/>
        </w:rPr>
      </w:pPr>
      <w:r w:rsidRPr="00BA2350">
        <w:rPr>
          <w:rFonts w:ascii="Arial" w:hAnsi="Arial" w:cs="Arial"/>
        </w:rPr>
        <w:t xml:space="preserve">Any student who accumulates more than </w:t>
      </w:r>
      <w:r>
        <w:rPr>
          <w:rFonts w:ascii="Arial" w:hAnsi="Arial" w:cs="Arial"/>
        </w:rPr>
        <w:t xml:space="preserve">four (4) absences per class, per nine weeks of non-professional absence </w:t>
      </w:r>
      <w:proofErr w:type="gramStart"/>
      <w:r>
        <w:rPr>
          <w:rFonts w:ascii="Arial" w:hAnsi="Arial" w:cs="Arial"/>
        </w:rPr>
        <w:t xml:space="preserve">- </w:t>
      </w:r>
      <w:r w:rsidRPr="00BA2350">
        <w:rPr>
          <w:rFonts w:ascii="Arial" w:hAnsi="Arial" w:cs="Arial"/>
        </w:rPr>
        <w:t xml:space="preserve"> excused</w:t>
      </w:r>
      <w:proofErr w:type="gramEnd"/>
      <w:r w:rsidRPr="00BA2350">
        <w:rPr>
          <w:rFonts w:ascii="Arial" w:hAnsi="Arial" w:cs="Arial"/>
        </w:rPr>
        <w:t xml:space="preserve"> or unexcused will receive a zero (0) for that class period, for that day and every day in excess of the </w:t>
      </w:r>
      <w:r>
        <w:rPr>
          <w:rFonts w:ascii="Arial" w:hAnsi="Arial" w:cs="Arial"/>
        </w:rPr>
        <w:t>four (4) days. Each new nine weeks starts a new count.</w:t>
      </w:r>
    </w:p>
    <w:p w14:paraId="658A4319" w14:textId="77777777" w:rsidR="00885124" w:rsidRDefault="00885124" w:rsidP="007C2DA2">
      <w:pPr>
        <w:rPr>
          <w:rFonts w:ascii="Calibri" w:hAnsi="Calibri" w:cs="Calibri"/>
          <w:bCs/>
          <w:sz w:val="44"/>
          <w:szCs w:val="44"/>
          <w:u w:val="single"/>
        </w:rPr>
      </w:pPr>
    </w:p>
    <w:p w14:paraId="043CFE16" w14:textId="77777777" w:rsidR="007C2DA2" w:rsidRDefault="007C2DA2" w:rsidP="007C2DA2">
      <w:pPr>
        <w:rPr>
          <w:rFonts w:ascii="Calibri" w:hAnsi="Calibri" w:cs="Calibri"/>
          <w:bCs/>
          <w:sz w:val="44"/>
          <w:szCs w:val="44"/>
          <w:u w:val="single"/>
        </w:rPr>
      </w:pPr>
      <w:r w:rsidRPr="0022360D">
        <w:rPr>
          <w:rFonts w:ascii="Calibri" w:hAnsi="Calibri" w:cs="Calibri"/>
          <w:bCs/>
          <w:sz w:val="44"/>
          <w:szCs w:val="44"/>
          <w:u w:val="single"/>
        </w:rPr>
        <w:t>Course Outline</w:t>
      </w:r>
    </w:p>
    <w:p w14:paraId="32EC49F7" w14:textId="77777777" w:rsidR="00885124" w:rsidRDefault="00885124" w:rsidP="007C2DA2">
      <w:pPr>
        <w:rPr>
          <w:rFonts w:ascii="Calibri" w:hAnsi="Calibri" w:cs="Calibri"/>
          <w:bCs/>
          <w:sz w:val="24"/>
          <w:szCs w:val="24"/>
        </w:rPr>
      </w:pPr>
      <w:r w:rsidRPr="00885124">
        <w:rPr>
          <w:rFonts w:ascii="Calibri" w:hAnsi="Calibri" w:cs="Calibri"/>
          <w:b/>
          <w:bCs/>
          <w:sz w:val="24"/>
          <w:szCs w:val="24"/>
        </w:rPr>
        <w:t>Current Events:</w:t>
      </w:r>
      <w:r w:rsidRPr="00885124">
        <w:rPr>
          <w:rFonts w:ascii="Calibri" w:hAnsi="Calibri" w:cs="Calibri"/>
          <w:bCs/>
          <w:sz w:val="24"/>
          <w:szCs w:val="24"/>
        </w:rPr>
        <w:t xml:space="preserve"> In addi</w:t>
      </w:r>
      <w:r w:rsidR="009F5586">
        <w:rPr>
          <w:rFonts w:ascii="Calibri" w:hAnsi="Calibri" w:cs="Calibri"/>
          <w:bCs/>
          <w:sz w:val="24"/>
          <w:szCs w:val="24"/>
        </w:rPr>
        <w:t xml:space="preserve">tion to the items listed below, some class periods will be devoted to studying current events. </w:t>
      </w:r>
      <w:r w:rsidRPr="00885124">
        <w:rPr>
          <w:rFonts w:ascii="Calibri" w:hAnsi="Calibri" w:cs="Calibri"/>
          <w:bCs/>
          <w:sz w:val="24"/>
          <w:szCs w:val="24"/>
        </w:rPr>
        <w:t xml:space="preserve">Understanding what is happening in the present day is equally as important as understanding the history of how we arrived at this point. </w:t>
      </w:r>
      <w:r>
        <w:rPr>
          <w:rFonts w:ascii="Calibri" w:hAnsi="Calibri" w:cs="Calibri"/>
          <w:bCs/>
          <w:sz w:val="24"/>
          <w:szCs w:val="24"/>
        </w:rPr>
        <w:t xml:space="preserve">Current event activities will include research of a topic and an assignment to be turned in for a grade (generally, around 10 points). </w:t>
      </w:r>
    </w:p>
    <w:p w14:paraId="2DDE5682" w14:textId="77777777" w:rsidR="00885124" w:rsidRPr="00885124" w:rsidRDefault="00885124" w:rsidP="007C2DA2">
      <w:pPr>
        <w:rPr>
          <w:rFonts w:ascii="Calibri" w:hAnsi="Calibri" w:cs="Calibri"/>
          <w:bCs/>
          <w:sz w:val="24"/>
          <w:szCs w:val="24"/>
        </w:rPr>
      </w:pPr>
    </w:p>
    <w:p w14:paraId="45A98188" w14:textId="77777777" w:rsidR="007C2DA2" w:rsidRDefault="007C2DA2" w:rsidP="007C2DA2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</w:t>
      </w:r>
      <w:r w:rsidR="000E690E">
        <w:rPr>
          <w:rFonts w:ascii="Calibri" w:hAnsi="Calibri" w:cs="Calibri"/>
          <w:b/>
          <w:bCs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bCs/>
          <w:sz w:val="32"/>
          <w:szCs w:val="32"/>
        </w:rPr>
        <w:t>1</w:t>
      </w:r>
      <w:r>
        <w:rPr>
          <w:rFonts w:ascii="Calibri" w:hAnsi="Calibri" w:cs="Calibri"/>
          <w:b/>
          <w:bCs/>
          <w:sz w:val="32"/>
          <w:szCs w:val="32"/>
        </w:rPr>
        <w:t>: The Enlightenment</w:t>
      </w:r>
      <w:r w:rsidR="00FF321D">
        <w:rPr>
          <w:rFonts w:ascii="Calibri" w:hAnsi="Calibri" w:cs="Calibri"/>
          <w:b/>
          <w:bCs/>
          <w:sz w:val="32"/>
          <w:szCs w:val="32"/>
        </w:rPr>
        <w:t>/Forms of Government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90"/>
      </w:tblGrid>
      <w:tr w:rsidR="007C2DA2" w:rsidRPr="009F5586" w14:paraId="2CA4137D" w14:textId="77777777" w:rsidTr="008F6106">
        <w:tc>
          <w:tcPr>
            <w:tcW w:w="2160" w:type="dxa"/>
            <w:shd w:val="clear" w:color="auto" w:fill="auto"/>
          </w:tcPr>
          <w:p w14:paraId="12DB231D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290" w:type="dxa"/>
            <w:shd w:val="clear" w:color="auto" w:fill="auto"/>
          </w:tcPr>
          <w:p w14:paraId="7BDEC7CE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Chapter Themes &amp; Objectives</w:t>
            </w:r>
          </w:p>
        </w:tc>
      </w:tr>
      <w:tr w:rsidR="007C2DA2" w:rsidRPr="009F5586" w14:paraId="104A648C" w14:textId="77777777" w:rsidTr="008F6106">
        <w:tc>
          <w:tcPr>
            <w:tcW w:w="2160" w:type="dxa"/>
            <w:shd w:val="clear" w:color="auto" w:fill="auto"/>
          </w:tcPr>
          <w:p w14:paraId="2D8C5A6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Scientific Revolution</w:t>
            </w:r>
          </w:p>
        </w:tc>
        <w:tc>
          <w:tcPr>
            <w:tcW w:w="7290" w:type="dxa"/>
            <w:shd w:val="clear" w:color="auto" w:fill="auto"/>
          </w:tcPr>
          <w:p w14:paraId="7C742F60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How did enlightenment ideas produce enduring effects on political, economic, and social beliefs</w:t>
            </w:r>
          </w:p>
        </w:tc>
      </w:tr>
      <w:tr w:rsidR="007C2DA2" w:rsidRPr="009F5586" w14:paraId="00E24470" w14:textId="77777777" w:rsidTr="008F6106">
        <w:tc>
          <w:tcPr>
            <w:tcW w:w="2160" w:type="dxa"/>
            <w:shd w:val="clear" w:color="auto" w:fill="auto"/>
          </w:tcPr>
          <w:p w14:paraId="11000D47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lastRenderedPageBreak/>
              <w:t>Heliocentric Theory</w:t>
            </w:r>
          </w:p>
        </w:tc>
        <w:tc>
          <w:tcPr>
            <w:tcW w:w="7290" w:type="dxa"/>
            <w:shd w:val="clear" w:color="auto" w:fill="auto"/>
          </w:tcPr>
          <w:p w14:paraId="4A0A1C0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Analyze how the ideas influence changes to governments and religious authority throughout Europe and the world</w:t>
            </w:r>
          </w:p>
        </w:tc>
      </w:tr>
      <w:tr w:rsidR="007C2DA2" w:rsidRPr="009F5586" w14:paraId="52DB7A75" w14:textId="77777777" w:rsidTr="008F6106">
        <w:tc>
          <w:tcPr>
            <w:tcW w:w="2160" w:type="dxa"/>
            <w:shd w:val="clear" w:color="auto" w:fill="auto"/>
          </w:tcPr>
          <w:p w14:paraId="036834E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Geocentric Theory</w:t>
            </w:r>
          </w:p>
        </w:tc>
        <w:tc>
          <w:tcPr>
            <w:tcW w:w="7290" w:type="dxa"/>
            <w:shd w:val="clear" w:color="auto" w:fill="auto"/>
          </w:tcPr>
          <w:p w14:paraId="4FC1A4C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Learn connections between the ideas of the enlightenment and the American and French revolutions.</w:t>
            </w:r>
          </w:p>
        </w:tc>
      </w:tr>
      <w:tr w:rsidR="007C2DA2" w:rsidRPr="009F5586" w14:paraId="34692E32" w14:textId="77777777" w:rsidTr="008F6106">
        <w:tc>
          <w:tcPr>
            <w:tcW w:w="2160" w:type="dxa"/>
            <w:shd w:val="clear" w:color="auto" w:fill="auto"/>
          </w:tcPr>
          <w:p w14:paraId="48F5C76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Social Contract</w:t>
            </w:r>
          </w:p>
        </w:tc>
        <w:tc>
          <w:tcPr>
            <w:tcW w:w="7290" w:type="dxa"/>
            <w:shd w:val="clear" w:color="auto" w:fill="auto"/>
          </w:tcPr>
          <w:p w14:paraId="17EE84C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Analyze how different forms of citizen participation and action influence political, social, and economic change</w:t>
            </w:r>
          </w:p>
        </w:tc>
      </w:tr>
      <w:tr w:rsidR="007C2DA2" w:rsidRPr="009F5586" w14:paraId="1A8AECB6" w14:textId="77777777" w:rsidTr="008F6106">
        <w:tc>
          <w:tcPr>
            <w:tcW w:w="2160" w:type="dxa"/>
            <w:shd w:val="clear" w:color="auto" w:fill="auto"/>
          </w:tcPr>
          <w:p w14:paraId="421E14D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Hobbes</w:t>
            </w:r>
          </w:p>
        </w:tc>
        <w:tc>
          <w:tcPr>
            <w:tcW w:w="7290" w:type="dxa"/>
            <w:shd w:val="clear" w:color="auto" w:fill="auto"/>
          </w:tcPr>
          <w:p w14:paraId="1711A24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277F706B" w14:textId="77777777" w:rsidTr="008F6106">
        <w:tc>
          <w:tcPr>
            <w:tcW w:w="2160" w:type="dxa"/>
            <w:shd w:val="clear" w:color="auto" w:fill="auto"/>
          </w:tcPr>
          <w:p w14:paraId="5EA7CC1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Locke</w:t>
            </w:r>
          </w:p>
        </w:tc>
        <w:tc>
          <w:tcPr>
            <w:tcW w:w="7290" w:type="dxa"/>
            <w:shd w:val="clear" w:color="auto" w:fill="auto"/>
          </w:tcPr>
          <w:p w14:paraId="664CB317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05211AA9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8466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Montesquieu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1A7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0D71845F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726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Adam Smith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9FC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3A758F64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DE97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Laissez Faire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3BE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5B1300F6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C8F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Diderot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8A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7C2DA2" w:rsidRPr="009F5586" w14:paraId="6BA7D0E0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D0F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Voltaire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116F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20051464" w14:textId="77777777" w:rsidR="007C2DA2" w:rsidRDefault="000E690E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2</w:t>
      </w:r>
      <w:r w:rsidR="007C2DA2">
        <w:rPr>
          <w:rFonts w:ascii="Calibri" w:hAnsi="Calibri" w:cs="Calibri"/>
          <w:b/>
          <w:sz w:val="32"/>
          <w:szCs w:val="32"/>
        </w:rPr>
        <w:t>: Industrial Revolution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90"/>
      </w:tblGrid>
      <w:tr w:rsidR="007C2DA2" w:rsidRPr="009F5586" w14:paraId="3F4DC9D8" w14:textId="77777777" w:rsidTr="008F6106">
        <w:tc>
          <w:tcPr>
            <w:tcW w:w="2160" w:type="dxa"/>
            <w:shd w:val="clear" w:color="auto" w:fill="auto"/>
          </w:tcPr>
          <w:p w14:paraId="7DEC1345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290" w:type="dxa"/>
            <w:shd w:val="clear" w:color="auto" w:fill="auto"/>
          </w:tcPr>
          <w:p w14:paraId="64AC4130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&amp; Objectives</w:t>
            </w:r>
          </w:p>
        </w:tc>
      </w:tr>
      <w:tr w:rsidR="007C2DA2" w:rsidRPr="009F5586" w14:paraId="0A3A57D4" w14:textId="77777777" w:rsidTr="008F6106">
        <w:tc>
          <w:tcPr>
            <w:tcW w:w="2160" w:type="dxa"/>
            <w:shd w:val="clear" w:color="auto" w:fill="auto"/>
          </w:tcPr>
          <w:p w14:paraId="26454387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Rural</w:t>
            </w:r>
          </w:p>
        </w:tc>
        <w:tc>
          <w:tcPr>
            <w:tcW w:w="7290" w:type="dxa"/>
            <w:shd w:val="clear" w:color="auto" w:fill="auto"/>
          </w:tcPr>
          <w:p w14:paraId="4A3C66A3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 xml:space="preserve">How did scientific and technological changes promote industrialization in the textile industry in England </w:t>
            </w:r>
          </w:p>
        </w:tc>
      </w:tr>
      <w:tr w:rsidR="007C2DA2" w:rsidRPr="009F5586" w14:paraId="58556C86" w14:textId="77777777" w:rsidTr="008F6106">
        <w:tc>
          <w:tcPr>
            <w:tcW w:w="2160" w:type="dxa"/>
            <w:shd w:val="clear" w:color="auto" w:fill="auto"/>
          </w:tcPr>
          <w:p w14:paraId="7B4826F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Urban</w:t>
            </w:r>
          </w:p>
        </w:tc>
        <w:tc>
          <w:tcPr>
            <w:tcW w:w="7290" w:type="dxa"/>
            <w:shd w:val="clear" w:color="auto" w:fill="auto"/>
          </w:tcPr>
          <w:p w14:paraId="1A0BF8D3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Understand the cause and effect of the growth of population, rural-to-urban migration, growth of cities, and emigration out of Europe</w:t>
            </w:r>
          </w:p>
        </w:tc>
      </w:tr>
      <w:tr w:rsidR="007C2DA2" w:rsidRPr="009F5586" w14:paraId="397F1CBC" w14:textId="77777777" w:rsidTr="008F6106">
        <w:tc>
          <w:tcPr>
            <w:tcW w:w="2160" w:type="dxa"/>
            <w:shd w:val="clear" w:color="auto" w:fill="auto"/>
          </w:tcPr>
          <w:p w14:paraId="6031418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Urbanization</w:t>
            </w:r>
          </w:p>
        </w:tc>
        <w:tc>
          <w:tcPr>
            <w:tcW w:w="7290" w:type="dxa"/>
            <w:shd w:val="clear" w:color="auto" w:fill="auto"/>
          </w:tcPr>
          <w:p w14:paraId="5CAB7A4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Changing role of labor and the rise of unions</w:t>
            </w:r>
          </w:p>
        </w:tc>
      </w:tr>
      <w:tr w:rsidR="007C2DA2" w:rsidRPr="009F5586" w14:paraId="04223A6A" w14:textId="77777777" w:rsidTr="008F6106">
        <w:tc>
          <w:tcPr>
            <w:tcW w:w="2160" w:type="dxa"/>
            <w:shd w:val="clear" w:color="auto" w:fill="auto"/>
          </w:tcPr>
          <w:p w14:paraId="5C7E267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Enclosure Movement</w:t>
            </w:r>
          </w:p>
        </w:tc>
        <w:tc>
          <w:tcPr>
            <w:tcW w:w="7290" w:type="dxa"/>
            <w:shd w:val="clear" w:color="auto" w:fill="auto"/>
          </w:tcPr>
          <w:p w14:paraId="6E95CE8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Changes in work and living conditions for working class</w:t>
            </w:r>
          </w:p>
        </w:tc>
      </w:tr>
      <w:tr w:rsidR="007C2DA2" w:rsidRPr="009F5586" w14:paraId="71C1B7E4" w14:textId="77777777" w:rsidTr="008F6106">
        <w:tc>
          <w:tcPr>
            <w:tcW w:w="2160" w:type="dxa"/>
            <w:shd w:val="clear" w:color="auto" w:fill="auto"/>
          </w:tcPr>
          <w:p w14:paraId="3027AEBA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Factory System</w:t>
            </w:r>
          </w:p>
        </w:tc>
        <w:tc>
          <w:tcPr>
            <w:tcW w:w="7290" w:type="dxa"/>
            <w:shd w:val="clear" w:color="auto" w:fill="auto"/>
          </w:tcPr>
          <w:p w14:paraId="7D66F493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Industrialization growth around the world</w:t>
            </w:r>
          </w:p>
        </w:tc>
      </w:tr>
      <w:tr w:rsidR="007C2DA2" w:rsidRPr="009F5586" w14:paraId="1CF458A5" w14:textId="77777777" w:rsidTr="008F6106">
        <w:tc>
          <w:tcPr>
            <w:tcW w:w="2160" w:type="dxa"/>
            <w:shd w:val="clear" w:color="auto" w:fill="auto"/>
          </w:tcPr>
          <w:p w14:paraId="2FB895D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Mass Production</w:t>
            </w:r>
          </w:p>
        </w:tc>
        <w:tc>
          <w:tcPr>
            <w:tcW w:w="7290" w:type="dxa"/>
            <w:shd w:val="clear" w:color="auto" w:fill="auto"/>
          </w:tcPr>
          <w:p w14:paraId="57596E9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Explain how the causes and consequences of urbanization including economic development, population growth and environmental change</w:t>
            </w:r>
          </w:p>
        </w:tc>
      </w:tr>
      <w:tr w:rsidR="007C2DA2" w:rsidRPr="009F5586" w14:paraId="7703EDFC" w14:textId="77777777" w:rsidTr="008F6106">
        <w:tc>
          <w:tcPr>
            <w:tcW w:w="2160" w:type="dxa"/>
            <w:shd w:val="clear" w:color="auto" w:fill="auto"/>
          </w:tcPr>
          <w:p w14:paraId="64F977D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Slums</w:t>
            </w:r>
          </w:p>
        </w:tc>
        <w:tc>
          <w:tcPr>
            <w:tcW w:w="7290" w:type="dxa"/>
            <w:shd w:val="clear" w:color="auto" w:fill="auto"/>
          </w:tcPr>
          <w:p w14:paraId="5177ABB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Impact of communication and transportation around the world</w:t>
            </w:r>
          </w:p>
        </w:tc>
      </w:tr>
      <w:tr w:rsidR="007C2DA2" w:rsidRPr="009F5586" w14:paraId="2ABD77DE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E09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Middle Class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1CF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0D7BA5ED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395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Labor Union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B991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783A7ADC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3C0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Social Darwinism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BF7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12B86CD9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533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lastRenderedPageBreak/>
              <w:t>Collective Bargaining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4FA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6D5A0482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76A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Emigrated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E85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16BEF6E" w14:textId="77777777" w:rsidR="007C2DA2" w:rsidRDefault="000E690E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3</w:t>
      </w:r>
      <w:r w:rsidR="007C2DA2">
        <w:rPr>
          <w:rFonts w:ascii="Calibri" w:hAnsi="Calibri" w:cs="Calibri"/>
          <w:b/>
          <w:sz w:val="32"/>
          <w:szCs w:val="32"/>
        </w:rPr>
        <w:t>: Imperialism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290"/>
      </w:tblGrid>
      <w:tr w:rsidR="007C2DA2" w:rsidRPr="009F5586" w14:paraId="5ED459B4" w14:textId="77777777" w:rsidTr="008F6106">
        <w:tc>
          <w:tcPr>
            <w:tcW w:w="2160" w:type="dxa"/>
            <w:shd w:val="clear" w:color="auto" w:fill="auto"/>
          </w:tcPr>
          <w:p w14:paraId="14CD20B6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  <w:p w14:paraId="1C6CA01D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290" w:type="dxa"/>
            <w:shd w:val="clear" w:color="auto" w:fill="auto"/>
          </w:tcPr>
          <w:p w14:paraId="0E4742A5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&amp; Objectives</w:t>
            </w:r>
          </w:p>
        </w:tc>
      </w:tr>
      <w:tr w:rsidR="007C2DA2" w:rsidRPr="009F5586" w14:paraId="06C28396" w14:textId="77777777" w:rsidTr="008F6106">
        <w:tc>
          <w:tcPr>
            <w:tcW w:w="2160" w:type="dxa"/>
            <w:shd w:val="clear" w:color="auto" w:fill="auto"/>
          </w:tcPr>
          <w:p w14:paraId="13823D36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Imperialism</w:t>
            </w:r>
          </w:p>
        </w:tc>
        <w:tc>
          <w:tcPr>
            <w:tcW w:w="7290" w:type="dxa"/>
            <w:shd w:val="clear" w:color="auto" w:fill="auto"/>
          </w:tcPr>
          <w:p w14:paraId="06730CE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Economic, Political, and Social roots of Imperialism</w:t>
            </w:r>
          </w:p>
        </w:tc>
      </w:tr>
      <w:tr w:rsidR="007C2DA2" w:rsidRPr="009F5586" w14:paraId="0559B582" w14:textId="77777777" w:rsidTr="008F6106">
        <w:tc>
          <w:tcPr>
            <w:tcW w:w="2160" w:type="dxa"/>
            <w:shd w:val="clear" w:color="auto" w:fill="auto"/>
          </w:tcPr>
          <w:p w14:paraId="6F3ED586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Nationalism</w:t>
            </w:r>
          </w:p>
        </w:tc>
        <w:tc>
          <w:tcPr>
            <w:tcW w:w="7290" w:type="dxa"/>
            <w:shd w:val="clear" w:color="auto" w:fill="auto"/>
          </w:tcPr>
          <w:p w14:paraId="5892732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perspectives of the colonizers and the colonized concerning (language, resources, labor, political systems, and religion)</w:t>
            </w:r>
          </w:p>
        </w:tc>
      </w:tr>
      <w:tr w:rsidR="007C2DA2" w:rsidRPr="009F5586" w14:paraId="4F428120" w14:textId="77777777" w:rsidTr="008F6106">
        <w:tc>
          <w:tcPr>
            <w:tcW w:w="2160" w:type="dxa"/>
            <w:shd w:val="clear" w:color="auto" w:fill="auto"/>
          </w:tcPr>
          <w:p w14:paraId="5D94F12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Racism</w:t>
            </w:r>
          </w:p>
        </w:tc>
        <w:tc>
          <w:tcPr>
            <w:tcW w:w="7290" w:type="dxa"/>
            <w:shd w:val="clear" w:color="auto" w:fill="auto"/>
          </w:tcPr>
          <w:p w14:paraId="35F33B9B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Modernization of Japan</w:t>
            </w:r>
          </w:p>
        </w:tc>
      </w:tr>
      <w:tr w:rsidR="007C2DA2" w:rsidRPr="009F5586" w14:paraId="603505DE" w14:textId="77777777" w:rsidTr="008F6106">
        <w:tc>
          <w:tcPr>
            <w:tcW w:w="2160" w:type="dxa"/>
            <w:shd w:val="clear" w:color="auto" w:fill="auto"/>
          </w:tcPr>
          <w:p w14:paraId="45607DF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Colonization</w:t>
            </w:r>
          </w:p>
        </w:tc>
        <w:tc>
          <w:tcPr>
            <w:tcW w:w="7290" w:type="dxa"/>
            <w:shd w:val="clear" w:color="auto" w:fill="auto"/>
          </w:tcPr>
          <w:p w14:paraId="21CD68A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 xml:space="preserve">Political and Social reform of China </w:t>
            </w:r>
          </w:p>
        </w:tc>
      </w:tr>
      <w:tr w:rsidR="007C2DA2" w:rsidRPr="009F5586" w14:paraId="636E72DC" w14:textId="77777777" w:rsidTr="008F6106">
        <w:tc>
          <w:tcPr>
            <w:tcW w:w="2160" w:type="dxa"/>
            <w:shd w:val="clear" w:color="auto" w:fill="auto"/>
          </w:tcPr>
          <w:p w14:paraId="6D2EF3C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Indigenous</w:t>
            </w:r>
          </w:p>
        </w:tc>
        <w:tc>
          <w:tcPr>
            <w:tcW w:w="7290" w:type="dxa"/>
            <w:shd w:val="clear" w:color="auto" w:fill="auto"/>
          </w:tcPr>
          <w:p w14:paraId="3D4A38B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Exploitation of the African continent</w:t>
            </w:r>
          </w:p>
        </w:tc>
      </w:tr>
      <w:tr w:rsidR="007C2DA2" w:rsidRPr="009F5586" w14:paraId="0FB6AD9A" w14:textId="77777777" w:rsidTr="008F6106">
        <w:trPr>
          <w:trHeight w:val="134"/>
        </w:trPr>
        <w:tc>
          <w:tcPr>
            <w:tcW w:w="2160" w:type="dxa"/>
            <w:shd w:val="clear" w:color="auto" w:fill="auto"/>
          </w:tcPr>
          <w:p w14:paraId="1F394C7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Direct Rule</w:t>
            </w:r>
          </w:p>
        </w:tc>
        <w:tc>
          <w:tcPr>
            <w:tcW w:w="7290" w:type="dxa"/>
            <w:shd w:val="clear" w:color="auto" w:fill="auto"/>
          </w:tcPr>
          <w:p w14:paraId="74377CAB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Examine the political, social, and economic struggles resulting from imperialism</w:t>
            </w:r>
          </w:p>
        </w:tc>
      </w:tr>
      <w:tr w:rsidR="007C2DA2" w:rsidRPr="009F5586" w14:paraId="7FD9C4D1" w14:textId="77777777" w:rsidTr="008F6106">
        <w:tc>
          <w:tcPr>
            <w:tcW w:w="2160" w:type="dxa"/>
            <w:shd w:val="clear" w:color="auto" w:fill="auto"/>
          </w:tcPr>
          <w:p w14:paraId="6E2E9BA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Indirect Rule</w:t>
            </w:r>
          </w:p>
        </w:tc>
        <w:tc>
          <w:tcPr>
            <w:tcW w:w="7290" w:type="dxa"/>
            <w:shd w:val="clear" w:color="auto" w:fill="auto"/>
          </w:tcPr>
          <w:p w14:paraId="0D152930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results of political, social, and economic oppression and the violation of human rights through the exploitation of indigenous people</w:t>
            </w:r>
          </w:p>
        </w:tc>
      </w:tr>
      <w:tr w:rsidR="007C2DA2" w:rsidRPr="009F5586" w14:paraId="7ECB6F1F" w14:textId="77777777" w:rsidTr="008F6106">
        <w:tc>
          <w:tcPr>
            <w:tcW w:w="2160" w:type="dxa"/>
            <w:shd w:val="clear" w:color="auto" w:fill="auto"/>
          </w:tcPr>
          <w:p w14:paraId="6060707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Isolation</w:t>
            </w:r>
          </w:p>
        </w:tc>
        <w:tc>
          <w:tcPr>
            <w:tcW w:w="7290" w:type="dxa"/>
            <w:shd w:val="clear" w:color="auto" w:fill="auto"/>
          </w:tcPr>
          <w:p w14:paraId="6EC7B72F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330637FC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EB9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Assimilation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553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491142A2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94F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Sphere of Influence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A59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6C01B6F5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243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Westernize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D98C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4918B7DB" w14:textId="77777777" w:rsidTr="008F610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D2D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Exploitation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282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4523109" w14:textId="77777777" w:rsidR="007C2DA2" w:rsidRDefault="007C2DA2" w:rsidP="007C2DA2">
      <w:pPr>
        <w:rPr>
          <w:rFonts w:ascii="Calibri" w:hAnsi="Calibri" w:cs="Calibri"/>
          <w:b/>
          <w:sz w:val="32"/>
          <w:szCs w:val="32"/>
        </w:rPr>
      </w:pPr>
    </w:p>
    <w:p w14:paraId="7030165C" w14:textId="77777777" w:rsidR="007C2DA2" w:rsidRDefault="000E690E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4</w:t>
      </w:r>
      <w:r w:rsidR="007C2DA2">
        <w:rPr>
          <w:rFonts w:ascii="Calibri" w:hAnsi="Calibri" w:cs="Calibri"/>
          <w:b/>
          <w:sz w:val="32"/>
          <w:szCs w:val="32"/>
        </w:rPr>
        <w:t>: World War I &amp; Russian Revolution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409"/>
      </w:tblGrid>
      <w:tr w:rsidR="007C2DA2" w:rsidRPr="009F5586" w14:paraId="41D30851" w14:textId="77777777" w:rsidTr="008F6106">
        <w:tc>
          <w:tcPr>
            <w:tcW w:w="2041" w:type="dxa"/>
            <w:shd w:val="clear" w:color="auto" w:fill="auto"/>
          </w:tcPr>
          <w:p w14:paraId="7FD6BD6E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409" w:type="dxa"/>
            <w:shd w:val="clear" w:color="auto" w:fill="auto"/>
          </w:tcPr>
          <w:p w14:paraId="6C2E2875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and Objectives</w:t>
            </w:r>
          </w:p>
        </w:tc>
      </w:tr>
      <w:tr w:rsidR="007C2DA2" w:rsidRPr="009F5586" w14:paraId="426C4A51" w14:textId="77777777" w:rsidTr="008F6106">
        <w:tc>
          <w:tcPr>
            <w:tcW w:w="2041" w:type="dxa"/>
            <w:shd w:val="clear" w:color="auto" w:fill="auto"/>
          </w:tcPr>
          <w:p w14:paraId="57F2CFF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Multinational</w:t>
            </w:r>
          </w:p>
        </w:tc>
        <w:tc>
          <w:tcPr>
            <w:tcW w:w="7409" w:type="dxa"/>
            <w:shd w:val="clear" w:color="auto" w:fill="auto"/>
          </w:tcPr>
          <w:p w14:paraId="1921D81B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Causes of WW1 (militarism, alliances, imperialism, nationalism)</w:t>
            </w:r>
          </w:p>
        </w:tc>
      </w:tr>
      <w:tr w:rsidR="007C2DA2" w:rsidRPr="009F5586" w14:paraId="705DEB87" w14:textId="77777777" w:rsidTr="008F6106">
        <w:tc>
          <w:tcPr>
            <w:tcW w:w="2041" w:type="dxa"/>
            <w:shd w:val="clear" w:color="auto" w:fill="auto"/>
          </w:tcPr>
          <w:p w14:paraId="4F6BDC5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Militarism</w:t>
            </w:r>
          </w:p>
        </w:tc>
        <w:tc>
          <w:tcPr>
            <w:tcW w:w="7409" w:type="dxa"/>
            <w:shd w:val="clear" w:color="auto" w:fill="auto"/>
          </w:tcPr>
          <w:p w14:paraId="77F0EA6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Costs of War</w:t>
            </w:r>
          </w:p>
        </w:tc>
      </w:tr>
      <w:tr w:rsidR="007C2DA2" w:rsidRPr="009F5586" w14:paraId="75631941" w14:textId="77777777" w:rsidTr="008F6106">
        <w:tc>
          <w:tcPr>
            <w:tcW w:w="2041" w:type="dxa"/>
            <w:shd w:val="clear" w:color="auto" w:fill="auto"/>
          </w:tcPr>
          <w:p w14:paraId="5E21802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Alliances</w:t>
            </w:r>
          </w:p>
        </w:tc>
        <w:tc>
          <w:tcPr>
            <w:tcW w:w="7409" w:type="dxa"/>
            <w:shd w:val="clear" w:color="auto" w:fill="auto"/>
          </w:tcPr>
          <w:p w14:paraId="463EE1A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New technology in warfare (tanks, machine guns, trench warfare, submarines, airplanes)</w:t>
            </w:r>
          </w:p>
        </w:tc>
      </w:tr>
      <w:tr w:rsidR="007C2DA2" w:rsidRPr="009F5586" w14:paraId="2130C934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DA2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lastRenderedPageBreak/>
              <w:t>Total War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20F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Analysis of the treaty of Versailles, its provisions, and how this angered the German people</w:t>
            </w:r>
          </w:p>
        </w:tc>
      </w:tr>
      <w:tr w:rsidR="007C2DA2" w:rsidRPr="009F5586" w14:paraId="72ED60E5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9F5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War-Guilt clause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AE9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emergence of the Bolshevik political party in Russia led by Lenin</w:t>
            </w:r>
          </w:p>
        </w:tc>
      </w:tr>
      <w:tr w:rsidR="007C2DA2" w:rsidRPr="009F5586" w14:paraId="091BF701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181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Treaty of Versailles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2D27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Causes of Russian Revolution (lack of Czarist reform, WWI)</w:t>
            </w:r>
          </w:p>
        </w:tc>
      </w:tr>
      <w:tr w:rsidR="007C2DA2" w:rsidRPr="009F5586" w14:paraId="26615C81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9FE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Global War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3AA2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rise of Communism in Russia</w:t>
            </w:r>
          </w:p>
        </w:tc>
      </w:tr>
      <w:tr w:rsidR="007C2DA2" w:rsidRPr="009F5586" w14:paraId="382DBC18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79E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Bolshevik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B5B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0AE64FA3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5B6B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Czar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733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4B2EF237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C71A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Nationalized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14B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2654CFCD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3F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Purge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0EAC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50092829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B3D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Authoritarian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9DD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12EA7ADF" w14:textId="77777777" w:rsidTr="008F610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96E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Collectivization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900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8786912" w14:textId="77777777" w:rsidR="007C2DA2" w:rsidRPr="00472BAE" w:rsidRDefault="000E690E" w:rsidP="007C2DA2">
      <w:pPr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5</w:t>
      </w:r>
      <w:r>
        <w:rPr>
          <w:rFonts w:ascii="Calibri" w:hAnsi="Calibri" w:cs="Calibri"/>
          <w:b/>
          <w:sz w:val="32"/>
          <w:szCs w:val="32"/>
        </w:rPr>
        <w:t xml:space="preserve">: </w:t>
      </w:r>
      <w:r w:rsidR="007C2DA2">
        <w:rPr>
          <w:rFonts w:ascii="Calibri" w:hAnsi="Calibri" w:cs="Calibri"/>
          <w:b/>
          <w:sz w:val="32"/>
          <w:szCs w:val="32"/>
        </w:rPr>
        <w:t xml:space="preserve"> Global Depression &amp; the rise of Fascism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535"/>
      </w:tblGrid>
      <w:tr w:rsidR="007C2DA2" w:rsidRPr="009F5586" w14:paraId="35D72638" w14:textId="77777777" w:rsidTr="008F6106">
        <w:tc>
          <w:tcPr>
            <w:tcW w:w="1915" w:type="dxa"/>
            <w:shd w:val="clear" w:color="auto" w:fill="auto"/>
          </w:tcPr>
          <w:p w14:paraId="4E63A9E2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  <w:p w14:paraId="607934D7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535" w:type="dxa"/>
            <w:shd w:val="clear" w:color="auto" w:fill="auto"/>
          </w:tcPr>
          <w:p w14:paraId="24ED11F8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and Objectives</w:t>
            </w:r>
          </w:p>
        </w:tc>
      </w:tr>
      <w:tr w:rsidR="007C2DA2" w:rsidRPr="009F5586" w14:paraId="32F81B46" w14:textId="77777777" w:rsidTr="008F6106">
        <w:tc>
          <w:tcPr>
            <w:tcW w:w="1915" w:type="dxa"/>
            <w:shd w:val="clear" w:color="auto" w:fill="auto"/>
          </w:tcPr>
          <w:p w14:paraId="19E204F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Inflation</w:t>
            </w:r>
          </w:p>
        </w:tc>
        <w:tc>
          <w:tcPr>
            <w:tcW w:w="7535" w:type="dxa"/>
            <w:shd w:val="clear" w:color="auto" w:fill="auto"/>
          </w:tcPr>
          <w:p w14:paraId="0EE6452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Assess the global impact from WWI (economically, socially, and politically)</w:t>
            </w:r>
          </w:p>
        </w:tc>
      </w:tr>
      <w:tr w:rsidR="007C2DA2" w:rsidRPr="009F5586" w14:paraId="652CA992" w14:textId="77777777" w:rsidTr="008F6106">
        <w:tc>
          <w:tcPr>
            <w:tcW w:w="1915" w:type="dxa"/>
            <w:shd w:val="clear" w:color="auto" w:fill="auto"/>
          </w:tcPr>
          <w:p w14:paraId="733B1D0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Depression</w:t>
            </w:r>
          </w:p>
        </w:tc>
        <w:tc>
          <w:tcPr>
            <w:tcW w:w="7535" w:type="dxa"/>
            <w:shd w:val="clear" w:color="auto" w:fill="auto"/>
          </w:tcPr>
          <w:p w14:paraId="3DD666A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Dictators in Europe and Asia benefit from depression and gain control of certain countries</w:t>
            </w:r>
          </w:p>
        </w:tc>
      </w:tr>
      <w:tr w:rsidR="007C2DA2" w:rsidRPr="009F5586" w14:paraId="3D4939AB" w14:textId="77777777" w:rsidTr="008F6106">
        <w:tc>
          <w:tcPr>
            <w:tcW w:w="1915" w:type="dxa"/>
            <w:shd w:val="clear" w:color="auto" w:fill="auto"/>
          </w:tcPr>
          <w:p w14:paraId="7D7239E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Fascism</w:t>
            </w:r>
          </w:p>
        </w:tc>
        <w:tc>
          <w:tcPr>
            <w:tcW w:w="7535" w:type="dxa"/>
            <w:shd w:val="clear" w:color="auto" w:fill="auto"/>
          </w:tcPr>
          <w:p w14:paraId="22233F8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rise of the Nazi party and Fascism in Europe</w:t>
            </w:r>
          </w:p>
        </w:tc>
      </w:tr>
      <w:tr w:rsidR="007C2DA2" w:rsidRPr="009F5586" w14:paraId="4143B50B" w14:textId="77777777" w:rsidTr="008F6106">
        <w:tc>
          <w:tcPr>
            <w:tcW w:w="1915" w:type="dxa"/>
            <w:shd w:val="clear" w:color="auto" w:fill="auto"/>
          </w:tcPr>
          <w:p w14:paraId="3D36393A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Appeasement</w:t>
            </w:r>
          </w:p>
        </w:tc>
        <w:tc>
          <w:tcPr>
            <w:tcW w:w="7535" w:type="dxa"/>
            <w:shd w:val="clear" w:color="auto" w:fill="auto"/>
          </w:tcPr>
          <w:p w14:paraId="643E3352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German Aggression &amp; Appeasement from the Allies</w:t>
            </w:r>
          </w:p>
        </w:tc>
      </w:tr>
      <w:tr w:rsidR="007C2DA2" w:rsidRPr="009F5586" w14:paraId="72EFE4ED" w14:textId="77777777" w:rsidTr="008F6106">
        <w:tc>
          <w:tcPr>
            <w:tcW w:w="1915" w:type="dxa"/>
            <w:shd w:val="clear" w:color="auto" w:fill="auto"/>
          </w:tcPr>
          <w:p w14:paraId="5D85422F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Axis Powers</w:t>
            </w:r>
          </w:p>
        </w:tc>
        <w:tc>
          <w:tcPr>
            <w:tcW w:w="7535" w:type="dxa"/>
            <w:shd w:val="clear" w:color="auto" w:fill="auto"/>
          </w:tcPr>
          <w:p w14:paraId="5C48E116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4C009741" w14:textId="77777777" w:rsidTr="008F6106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536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Allies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7C34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DB77393" w14:textId="77777777" w:rsidR="007C2DA2" w:rsidRDefault="000E690E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6</w:t>
      </w:r>
      <w:r w:rsidR="007C2DA2">
        <w:rPr>
          <w:rFonts w:ascii="Calibri" w:hAnsi="Calibri" w:cs="Calibri"/>
          <w:b/>
          <w:sz w:val="32"/>
          <w:szCs w:val="32"/>
        </w:rPr>
        <w:t>: WWII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7C2DA2" w:rsidRPr="009F5586" w14:paraId="2E1209F0" w14:textId="77777777" w:rsidTr="008F6106">
        <w:tc>
          <w:tcPr>
            <w:tcW w:w="1890" w:type="dxa"/>
            <w:shd w:val="clear" w:color="auto" w:fill="auto"/>
          </w:tcPr>
          <w:p w14:paraId="11D9BBE0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  <w:p w14:paraId="6909424F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2341CAE9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and Objectives</w:t>
            </w:r>
          </w:p>
        </w:tc>
      </w:tr>
      <w:tr w:rsidR="007C2DA2" w:rsidRPr="009F5586" w14:paraId="0A397EC6" w14:textId="77777777" w:rsidTr="008F6106">
        <w:tc>
          <w:tcPr>
            <w:tcW w:w="1890" w:type="dxa"/>
            <w:shd w:val="clear" w:color="auto" w:fill="auto"/>
          </w:tcPr>
          <w:p w14:paraId="051405FF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Nazi</w:t>
            </w:r>
          </w:p>
        </w:tc>
        <w:tc>
          <w:tcPr>
            <w:tcW w:w="7560" w:type="dxa"/>
            <w:shd w:val="clear" w:color="auto" w:fill="auto"/>
          </w:tcPr>
          <w:p w14:paraId="6C36B7E3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causes of WWII (appeasement, axis expansion, role of the allies)</w:t>
            </w:r>
          </w:p>
        </w:tc>
      </w:tr>
      <w:tr w:rsidR="007C2DA2" w:rsidRPr="009F5586" w14:paraId="79ADF965" w14:textId="77777777" w:rsidTr="008F6106">
        <w:tc>
          <w:tcPr>
            <w:tcW w:w="1890" w:type="dxa"/>
            <w:shd w:val="clear" w:color="auto" w:fill="auto"/>
          </w:tcPr>
          <w:p w14:paraId="5AC1166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Radiation</w:t>
            </w:r>
          </w:p>
        </w:tc>
        <w:tc>
          <w:tcPr>
            <w:tcW w:w="7560" w:type="dxa"/>
            <w:shd w:val="clear" w:color="auto" w:fill="auto"/>
          </w:tcPr>
          <w:p w14:paraId="3C85F252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use of Atomic Weapons</w:t>
            </w:r>
          </w:p>
        </w:tc>
      </w:tr>
      <w:tr w:rsidR="007C2DA2" w:rsidRPr="009F5586" w14:paraId="7E6FB0FF" w14:textId="77777777" w:rsidTr="008F6106">
        <w:tc>
          <w:tcPr>
            <w:tcW w:w="1890" w:type="dxa"/>
            <w:shd w:val="clear" w:color="auto" w:fill="auto"/>
          </w:tcPr>
          <w:p w14:paraId="22458E1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United Nations</w:t>
            </w:r>
          </w:p>
        </w:tc>
        <w:tc>
          <w:tcPr>
            <w:tcW w:w="7560" w:type="dxa"/>
            <w:shd w:val="clear" w:color="auto" w:fill="auto"/>
          </w:tcPr>
          <w:p w14:paraId="61686ECE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Creation of the United Nations after the war</w:t>
            </w:r>
          </w:p>
        </w:tc>
      </w:tr>
      <w:tr w:rsidR="007C2DA2" w:rsidRPr="009F5586" w14:paraId="09AA6324" w14:textId="77777777" w:rsidTr="008F6106">
        <w:tc>
          <w:tcPr>
            <w:tcW w:w="1890" w:type="dxa"/>
            <w:shd w:val="clear" w:color="auto" w:fill="auto"/>
          </w:tcPr>
          <w:p w14:paraId="1DE6108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lastRenderedPageBreak/>
              <w:t>Zionism</w:t>
            </w:r>
          </w:p>
        </w:tc>
        <w:tc>
          <w:tcPr>
            <w:tcW w:w="7560" w:type="dxa"/>
            <w:shd w:val="clear" w:color="auto" w:fill="auto"/>
          </w:tcPr>
          <w:p w14:paraId="1E143E6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Holocaust and Human Rights</w:t>
            </w:r>
          </w:p>
        </w:tc>
      </w:tr>
      <w:tr w:rsidR="007C2DA2" w:rsidRPr="009F5586" w14:paraId="4CACC34C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034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Holocaust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2177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creation of Israel</w:t>
            </w:r>
          </w:p>
        </w:tc>
      </w:tr>
      <w:tr w:rsidR="007C2DA2" w:rsidRPr="009F5586" w14:paraId="6539C6CF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181F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Atomic Bomb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2B1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48CD3C7" w14:textId="77777777" w:rsidR="007C2DA2" w:rsidRDefault="000E690E" w:rsidP="007C2DA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7</w:t>
      </w:r>
      <w:r w:rsidR="007C2DA2">
        <w:rPr>
          <w:rFonts w:ascii="Calibri" w:hAnsi="Calibri" w:cs="Calibri"/>
          <w:b/>
          <w:sz w:val="32"/>
          <w:szCs w:val="32"/>
        </w:rPr>
        <w:t>: The Holocaust (Oppression-Discrimination-Genocide)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389"/>
      </w:tblGrid>
      <w:tr w:rsidR="007C2DA2" w:rsidRPr="009F5586" w14:paraId="3D2F3F0C" w14:textId="77777777" w:rsidTr="008F6106">
        <w:tc>
          <w:tcPr>
            <w:tcW w:w="2061" w:type="dxa"/>
            <w:shd w:val="clear" w:color="auto" w:fill="auto"/>
          </w:tcPr>
          <w:p w14:paraId="59A57EAA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389" w:type="dxa"/>
            <w:shd w:val="clear" w:color="auto" w:fill="auto"/>
          </w:tcPr>
          <w:p w14:paraId="3CF925E3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&amp; Objectives</w:t>
            </w:r>
          </w:p>
        </w:tc>
      </w:tr>
      <w:tr w:rsidR="007C2DA2" w:rsidRPr="009F5586" w14:paraId="37A8BC20" w14:textId="77777777" w:rsidTr="008F6106">
        <w:tc>
          <w:tcPr>
            <w:tcW w:w="2061" w:type="dxa"/>
            <w:shd w:val="clear" w:color="auto" w:fill="auto"/>
          </w:tcPr>
          <w:p w14:paraId="58927112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Einsatzgruppen</w:t>
            </w:r>
          </w:p>
        </w:tc>
        <w:tc>
          <w:tcPr>
            <w:tcW w:w="7389" w:type="dxa"/>
            <w:shd w:val="clear" w:color="auto" w:fill="auto"/>
          </w:tcPr>
          <w:p w14:paraId="0508A4D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Nazi beliefs towards Judaism</w:t>
            </w:r>
          </w:p>
        </w:tc>
      </w:tr>
      <w:tr w:rsidR="007C2DA2" w:rsidRPr="009F5586" w14:paraId="1CD04559" w14:textId="77777777" w:rsidTr="008F6106">
        <w:tc>
          <w:tcPr>
            <w:tcW w:w="2061" w:type="dxa"/>
            <w:shd w:val="clear" w:color="auto" w:fill="auto"/>
          </w:tcPr>
          <w:p w14:paraId="5F45E04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Kristallnacht</w:t>
            </w:r>
          </w:p>
        </w:tc>
        <w:tc>
          <w:tcPr>
            <w:tcW w:w="7389" w:type="dxa"/>
            <w:shd w:val="clear" w:color="auto" w:fill="auto"/>
          </w:tcPr>
          <w:p w14:paraId="16BAF18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Life as a Jew in Nazi Germany &amp; Europe</w:t>
            </w:r>
          </w:p>
        </w:tc>
      </w:tr>
      <w:tr w:rsidR="007C2DA2" w:rsidRPr="009F5586" w14:paraId="00D80AC0" w14:textId="77777777" w:rsidTr="008F6106">
        <w:tc>
          <w:tcPr>
            <w:tcW w:w="2061" w:type="dxa"/>
            <w:shd w:val="clear" w:color="auto" w:fill="auto"/>
          </w:tcPr>
          <w:p w14:paraId="7D012C7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Concentration Camps</w:t>
            </w:r>
          </w:p>
        </w:tc>
        <w:tc>
          <w:tcPr>
            <w:tcW w:w="7389" w:type="dxa"/>
            <w:shd w:val="clear" w:color="auto" w:fill="auto"/>
          </w:tcPr>
          <w:p w14:paraId="3114AA5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 xml:space="preserve">Study of how oppression and discrimination effect cultures and society </w:t>
            </w:r>
          </w:p>
        </w:tc>
      </w:tr>
      <w:tr w:rsidR="007C2DA2" w:rsidRPr="009F5586" w14:paraId="73A22494" w14:textId="77777777" w:rsidTr="008F6106">
        <w:tc>
          <w:tcPr>
            <w:tcW w:w="2061" w:type="dxa"/>
            <w:shd w:val="clear" w:color="auto" w:fill="auto"/>
          </w:tcPr>
          <w:p w14:paraId="7B21293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Ghetto</w:t>
            </w:r>
          </w:p>
        </w:tc>
        <w:tc>
          <w:tcPr>
            <w:tcW w:w="7389" w:type="dxa"/>
            <w:shd w:val="clear" w:color="auto" w:fill="auto"/>
          </w:tcPr>
          <w:p w14:paraId="4237D98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Genocide in our History (Armenia, Bosnia, Iraq, Rwanda)</w:t>
            </w:r>
          </w:p>
        </w:tc>
      </w:tr>
      <w:tr w:rsidR="007C2DA2" w:rsidRPr="009F5586" w14:paraId="4859F060" w14:textId="77777777" w:rsidTr="008F6106">
        <w:tc>
          <w:tcPr>
            <w:tcW w:w="2061" w:type="dxa"/>
            <w:shd w:val="clear" w:color="auto" w:fill="auto"/>
          </w:tcPr>
          <w:p w14:paraId="2E62359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Nuremberg Laws</w:t>
            </w:r>
          </w:p>
        </w:tc>
        <w:tc>
          <w:tcPr>
            <w:tcW w:w="7389" w:type="dxa"/>
            <w:shd w:val="clear" w:color="auto" w:fill="auto"/>
          </w:tcPr>
          <w:p w14:paraId="08AF4E42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7C2DA2" w:rsidRPr="009F5586" w14:paraId="28ADB6C7" w14:textId="77777777" w:rsidTr="008F6106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67C5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Discrimination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C2B0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5AF6BE99" w14:textId="77777777" w:rsidTr="008F6106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A5C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Genocide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2AB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7C7C4CDB" w14:textId="77777777" w:rsidTr="008F6106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ACBE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Oppression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FC7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25D237DD" w14:textId="77777777" w:rsidTr="008F6106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5AA7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Refugee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47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CB5D4DB" w14:textId="77777777" w:rsidR="007C2DA2" w:rsidRDefault="007C2DA2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</w:t>
      </w:r>
      <w:r w:rsidR="000E690E"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8</w:t>
      </w:r>
      <w:r>
        <w:rPr>
          <w:rFonts w:ascii="Calibri" w:hAnsi="Calibri" w:cs="Calibri"/>
          <w:b/>
          <w:sz w:val="32"/>
          <w:szCs w:val="32"/>
        </w:rPr>
        <w:t>: Creation of Israel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7C2DA2" w:rsidRPr="009F5586" w14:paraId="6A9D694E" w14:textId="77777777" w:rsidTr="008F6106">
        <w:tc>
          <w:tcPr>
            <w:tcW w:w="1890" w:type="dxa"/>
            <w:shd w:val="clear" w:color="auto" w:fill="auto"/>
          </w:tcPr>
          <w:p w14:paraId="36B3988C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Vocabulary</w:t>
            </w:r>
          </w:p>
        </w:tc>
        <w:tc>
          <w:tcPr>
            <w:tcW w:w="7560" w:type="dxa"/>
            <w:shd w:val="clear" w:color="auto" w:fill="auto"/>
          </w:tcPr>
          <w:p w14:paraId="22EFF52C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Chapter Themes and Objectives</w:t>
            </w:r>
          </w:p>
        </w:tc>
      </w:tr>
      <w:tr w:rsidR="007C2DA2" w:rsidRPr="009F5586" w14:paraId="520287F8" w14:textId="77777777" w:rsidTr="008F6106">
        <w:tc>
          <w:tcPr>
            <w:tcW w:w="1890" w:type="dxa"/>
            <w:shd w:val="clear" w:color="auto" w:fill="auto"/>
          </w:tcPr>
          <w:p w14:paraId="33DDCAC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Palestine</w:t>
            </w:r>
          </w:p>
        </w:tc>
        <w:tc>
          <w:tcPr>
            <w:tcW w:w="7560" w:type="dxa"/>
            <w:shd w:val="clear" w:color="auto" w:fill="auto"/>
          </w:tcPr>
          <w:p w14:paraId="5EB7F36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What is/where is Palestine</w:t>
            </w:r>
          </w:p>
        </w:tc>
      </w:tr>
      <w:tr w:rsidR="007C2DA2" w:rsidRPr="009F5586" w14:paraId="3ED25B3C" w14:textId="77777777" w:rsidTr="008F6106">
        <w:tc>
          <w:tcPr>
            <w:tcW w:w="1890" w:type="dxa"/>
            <w:shd w:val="clear" w:color="auto" w:fill="auto"/>
          </w:tcPr>
          <w:p w14:paraId="46271A1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PLO</w:t>
            </w:r>
          </w:p>
        </w:tc>
        <w:tc>
          <w:tcPr>
            <w:tcW w:w="7560" w:type="dxa"/>
            <w:shd w:val="clear" w:color="auto" w:fill="auto"/>
          </w:tcPr>
          <w:p w14:paraId="6521053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Why do both Jews and Muslims claim Palestine (History of Control &amp; Beliefs)</w:t>
            </w:r>
          </w:p>
        </w:tc>
      </w:tr>
      <w:tr w:rsidR="007C2DA2" w:rsidRPr="009F5586" w14:paraId="77733D53" w14:textId="77777777" w:rsidTr="008F6106">
        <w:tc>
          <w:tcPr>
            <w:tcW w:w="1890" w:type="dxa"/>
            <w:shd w:val="clear" w:color="auto" w:fill="auto"/>
          </w:tcPr>
          <w:p w14:paraId="2702EC7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Islam</w:t>
            </w:r>
          </w:p>
        </w:tc>
        <w:tc>
          <w:tcPr>
            <w:tcW w:w="7560" w:type="dxa"/>
            <w:shd w:val="clear" w:color="auto" w:fill="auto"/>
          </w:tcPr>
          <w:p w14:paraId="363702C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impact of the Holocaust on control of Palestine</w:t>
            </w:r>
          </w:p>
        </w:tc>
      </w:tr>
      <w:tr w:rsidR="007C2DA2" w:rsidRPr="009F5586" w14:paraId="5163505A" w14:textId="77777777" w:rsidTr="008F6106">
        <w:tc>
          <w:tcPr>
            <w:tcW w:w="1890" w:type="dxa"/>
            <w:shd w:val="clear" w:color="auto" w:fill="auto"/>
          </w:tcPr>
          <w:p w14:paraId="1B04849A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Mohammad</w:t>
            </w:r>
          </w:p>
        </w:tc>
        <w:tc>
          <w:tcPr>
            <w:tcW w:w="7560" w:type="dxa"/>
            <w:shd w:val="clear" w:color="auto" w:fill="auto"/>
          </w:tcPr>
          <w:p w14:paraId="175FCDB5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Israel as an independent Jewish nation</w:t>
            </w:r>
          </w:p>
        </w:tc>
      </w:tr>
      <w:tr w:rsidR="007C2DA2" w:rsidRPr="009F5586" w14:paraId="4EB20BE7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5DF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Anti-Semitism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B62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conflict of the region today and how it impacts the world</w:t>
            </w:r>
          </w:p>
        </w:tc>
      </w:tr>
      <w:tr w:rsidR="007C2DA2" w:rsidRPr="009F5586" w14:paraId="5C91B280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8D2A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Hebrew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3B7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C79CA04" w14:textId="77777777" w:rsidR="007C2DA2" w:rsidRDefault="000E690E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Unit </w:t>
      </w:r>
      <w:r w:rsidR="00F53C0C">
        <w:rPr>
          <w:rFonts w:ascii="Calibri" w:hAnsi="Calibri" w:cs="Calibri"/>
          <w:b/>
          <w:sz w:val="32"/>
          <w:szCs w:val="32"/>
        </w:rPr>
        <w:t>9</w:t>
      </w:r>
      <w:r w:rsidR="007C2DA2">
        <w:rPr>
          <w:rFonts w:ascii="Calibri" w:hAnsi="Calibri" w:cs="Calibri"/>
          <w:b/>
          <w:sz w:val="32"/>
          <w:szCs w:val="32"/>
        </w:rPr>
        <w:t>: Cold War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7C2DA2" w:rsidRPr="009F5586" w14:paraId="5BC9AF5F" w14:textId="77777777" w:rsidTr="008F6106">
        <w:tc>
          <w:tcPr>
            <w:tcW w:w="1890" w:type="dxa"/>
            <w:shd w:val="clear" w:color="auto" w:fill="auto"/>
          </w:tcPr>
          <w:p w14:paraId="4747DC69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560" w:type="dxa"/>
            <w:shd w:val="clear" w:color="auto" w:fill="auto"/>
          </w:tcPr>
          <w:p w14:paraId="2ADF83A2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and Objectives</w:t>
            </w:r>
          </w:p>
        </w:tc>
      </w:tr>
      <w:tr w:rsidR="007C2DA2" w:rsidRPr="009F5586" w14:paraId="7D6C538C" w14:textId="77777777" w:rsidTr="008F6106">
        <w:tc>
          <w:tcPr>
            <w:tcW w:w="1890" w:type="dxa"/>
            <w:shd w:val="clear" w:color="auto" w:fill="auto"/>
          </w:tcPr>
          <w:p w14:paraId="6359C15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NATO</w:t>
            </w:r>
          </w:p>
        </w:tc>
        <w:tc>
          <w:tcPr>
            <w:tcW w:w="7560" w:type="dxa"/>
            <w:shd w:val="clear" w:color="auto" w:fill="auto"/>
          </w:tcPr>
          <w:p w14:paraId="055A89FD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Compare and contrast democracy and communism</w:t>
            </w:r>
          </w:p>
        </w:tc>
      </w:tr>
      <w:tr w:rsidR="007C2DA2" w:rsidRPr="009F5586" w14:paraId="24BB7763" w14:textId="77777777" w:rsidTr="008F6106">
        <w:tc>
          <w:tcPr>
            <w:tcW w:w="1890" w:type="dxa"/>
            <w:shd w:val="clear" w:color="auto" w:fill="auto"/>
          </w:tcPr>
          <w:p w14:paraId="3FCE1B3E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lastRenderedPageBreak/>
              <w:t>Warsaw Pct.</w:t>
            </w:r>
          </w:p>
        </w:tc>
        <w:tc>
          <w:tcPr>
            <w:tcW w:w="7560" w:type="dxa"/>
            <w:shd w:val="clear" w:color="auto" w:fill="auto"/>
          </w:tcPr>
          <w:p w14:paraId="60F7FD40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emergence of the alliances of NATO and Warsaw Pct.</w:t>
            </w:r>
          </w:p>
        </w:tc>
      </w:tr>
      <w:tr w:rsidR="007C2DA2" w:rsidRPr="009F5586" w14:paraId="4ABB7555" w14:textId="77777777" w:rsidTr="008F6106">
        <w:tc>
          <w:tcPr>
            <w:tcW w:w="1890" w:type="dxa"/>
            <w:shd w:val="clear" w:color="auto" w:fill="auto"/>
          </w:tcPr>
          <w:p w14:paraId="46DFE376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Iron Curtain</w:t>
            </w:r>
          </w:p>
        </w:tc>
        <w:tc>
          <w:tcPr>
            <w:tcW w:w="7560" w:type="dxa"/>
            <w:shd w:val="clear" w:color="auto" w:fill="auto"/>
          </w:tcPr>
          <w:p w14:paraId="1625FF2F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How and why Germany was divided after WWII</w:t>
            </w:r>
          </w:p>
        </w:tc>
      </w:tr>
      <w:tr w:rsidR="007C2DA2" w:rsidRPr="009F5586" w14:paraId="19F600E3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0DC1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Arms Race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70B8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The impact the Cold War had on the world due to the incredible tension</w:t>
            </w:r>
          </w:p>
        </w:tc>
      </w:tr>
      <w:tr w:rsidR="007C2DA2" w:rsidRPr="009F5586" w14:paraId="2F0947CB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C73B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Glasnost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CFD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Reasons for the collapse of the USSR (Reforms, Citizens desire to be free, Arms Race)</w:t>
            </w:r>
          </w:p>
        </w:tc>
      </w:tr>
      <w:tr w:rsidR="007C2DA2" w:rsidRPr="009F5586" w14:paraId="1648F5ED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4C0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Superpower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F09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02F42CA9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3E7F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Third World Country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46DB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1F7805C9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EE7D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Perestroika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19DE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4BEFC95B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A2F8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Satellite Nations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F1B6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490C73A9" w14:textId="77777777" w:rsidR="007C2DA2" w:rsidRPr="00BB6EF4" w:rsidRDefault="007C2DA2" w:rsidP="007C2DA2">
      <w:pPr>
        <w:rPr>
          <w:rFonts w:ascii="Calibri" w:hAnsi="Calibri" w:cs="Calibri"/>
        </w:rPr>
      </w:pPr>
    </w:p>
    <w:p w14:paraId="7DBDFECC" w14:textId="77777777" w:rsidR="00926F78" w:rsidRDefault="007C2DA2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</w:p>
    <w:p w14:paraId="7CE4C13B" w14:textId="77777777" w:rsidR="007C2DA2" w:rsidRDefault="007C2DA2" w:rsidP="007C2DA2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</w:t>
      </w:r>
      <w:r w:rsidR="000E690E">
        <w:rPr>
          <w:rFonts w:ascii="Calibri" w:hAnsi="Calibri" w:cs="Calibri"/>
          <w:b/>
          <w:sz w:val="32"/>
          <w:szCs w:val="32"/>
        </w:rPr>
        <w:t>Unit 1</w:t>
      </w:r>
      <w:r w:rsidR="00F53C0C">
        <w:rPr>
          <w:rFonts w:ascii="Calibri" w:hAnsi="Calibri" w:cs="Calibri"/>
          <w:b/>
          <w:sz w:val="32"/>
          <w:szCs w:val="32"/>
        </w:rPr>
        <w:t>0</w:t>
      </w:r>
      <w:r>
        <w:rPr>
          <w:rFonts w:ascii="Calibri" w:hAnsi="Calibri" w:cs="Calibri"/>
          <w:b/>
          <w:sz w:val="32"/>
          <w:szCs w:val="32"/>
        </w:rPr>
        <w:t>: South African Apartheid</w:t>
      </w:r>
    </w:p>
    <w:tbl>
      <w:tblPr>
        <w:tblW w:w="94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560"/>
      </w:tblGrid>
      <w:tr w:rsidR="007C2DA2" w:rsidRPr="009F5586" w14:paraId="100CC08D" w14:textId="77777777" w:rsidTr="008F6106">
        <w:tc>
          <w:tcPr>
            <w:tcW w:w="1890" w:type="dxa"/>
            <w:shd w:val="clear" w:color="auto" w:fill="auto"/>
          </w:tcPr>
          <w:p w14:paraId="6ED5EEA4" w14:textId="77777777" w:rsidR="007C2DA2" w:rsidRPr="009F5586" w:rsidRDefault="007C2DA2" w:rsidP="008F610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F5586">
              <w:rPr>
                <w:rFonts w:ascii="Calibri" w:hAnsi="Calibri" w:cs="Calibri"/>
                <w:b/>
                <w:bCs/>
                <w:sz w:val="20"/>
              </w:rPr>
              <w:t>Vocabulary</w:t>
            </w:r>
          </w:p>
        </w:tc>
        <w:tc>
          <w:tcPr>
            <w:tcW w:w="7560" w:type="dxa"/>
            <w:shd w:val="clear" w:color="auto" w:fill="auto"/>
          </w:tcPr>
          <w:p w14:paraId="2030ED4F" w14:textId="77777777" w:rsidR="007C2DA2" w:rsidRPr="009F5586" w:rsidRDefault="007C2DA2" w:rsidP="008F6106">
            <w:pPr>
              <w:rPr>
                <w:rFonts w:ascii="Calibri" w:hAnsi="Calibri" w:cs="Calibri"/>
                <w:b/>
                <w:sz w:val="20"/>
              </w:rPr>
            </w:pPr>
            <w:r w:rsidRPr="009F5586">
              <w:rPr>
                <w:rFonts w:ascii="Calibri" w:hAnsi="Calibri" w:cs="Calibri"/>
                <w:b/>
                <w:sz w:val="20"/>
              </w:rPr>
              <w:t>Chapter Themes and Objectives</w:t>
            </w:r>
          </w:p>
        </w:tc>
      </w:tr>
      <w:tr w:rsidR="007C2DA2" w:rsidRPr="009F5586" w14:paraId="2CD962F7" w14:textId="77777777" w:rsidTr="008F6106">
        <w:tc>
          <w:tcPr>
            <w:tcW w:w="1890" w:type="dxa"/>
            <w:shd w:val="clear" w:color="auto" w:fill="auto"/>
          </w:tcPr>
          <w:p w14:paraId="5443945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Apartheid</w:t>
            </w:r>
          </w:p>
        </w:tc>
        <w:tc>
          <w:tcPr>
            <w:tcW w:w="7560" w:type="dxa"/>
            <w:shd w:val="clear" w:color="auto" w:fill="auto"/>
          </w:tcPr>
          <w:p w14:paraId="3F9E0959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Analyze the lasting effects imperialism had on new nations created in Africa</w:t>
            </w:r>
          </w:p>
        </w:tc>
      </w:tr>
      <w:tr w:rsidR="007C2DA2" w:rsidRPr="009F5586" w14:paraId="1BCAC431" w14:textId="77777777" w:rsidTr="008F6106">
        <w:tc>
          <w:tcPr>
            <w:tcW w:w="1890" w:type="dxa"/>
            <w:shd w:val="clear" w:color="auto" w:fill="auto"/>
          </w:tcPr>
          <w:p w14:paraId="2AB66A16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ANC</w:t>
            </w:r>
          </w:p>
        </w:tc>
        <w:tc>
          <w:tcPr>
            <w:tcW w:w="7560" w:type="dxa"/>
            <w:shd w:val="clear" w:color="auto" w:fill="auto"/>
          </w:tcPr>
          <w:p w14:paraId="331084FE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Examine the laws of Apartheid for discrimination and oppression</w:t>
            </w:r>
          </w:p>
        </w:tc>
      </w:tr>
      <w:tr w:rsidR="007C2DA2" w:rsidRPr="009F5586" w14:paraId="576CD402" w14:textId="77777777" w:rsidTr="008F6106">
        <w:tc>
          <w:tcPr>
            <w:tcW w:w="1890" w:type="dxa"/>
            <w:shd w:val="clear" w:color="auto" w:fill="auto"/>
          </w:tcPr>
          <w:p w14:paraId="4CD53CF4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Boycott</w:t>
            </w:r>
          </w:p>
        </w:tc>
        <w:tc>
          <w:tcPr>
            <w:tcW w:w="7560" w:type="dxa"/>
            <w:shd w:val="clear" w:color="auto" w:fill="auto"/>
          </w:tcPr>
          <w:p w14:paraId="2B903C7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Understand how foreign and domestic pressure helped end the laws of Apartheid</w:t>
            </w:r>
          </w:p>
        </w:tc>
      </w:tr>
      <w:tr w:rsidR="007C2DA2" w:rsidRPr="009F5586" w14:paraId="5E1F93A2" w14:textId="77777777" w:rsidTr="008F6106">
        <w:tc>
          <w:tcPr>
            <w:tcW w:w="1890" w:type="dxa"/>
            <w:shd w:val="clear" w:color="auto" w:fill="auto"/>
          </w:tcPr>
          <w:p w14:paraId="050E39B4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Domestic</w:t>
            </w:r>
          </w:p>
        </w:tc>
        <w:tc>
          <w:tcPr>
            <w:tcW w:w="7560" w:type="dxa"/>
            <w:shd w:val="clear" w:color="auto" w:fill="auto"/>
          </w:tcPr>
          <w:p w14:paraId="0DC8743A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  <w:r w:rsidRPr="009F5586">
              <w:rPr>
                <w:rFonts w:ascii="Calibri" w:hAnsi="Calibri" w:cs="Calibri"/>
                <w:sz w:val="20"/>
              </w:rPr>
              <w:t>Examine how South Africa benefited from Passive Resistance to change the country</w:t>
            </w:r>
          </w:p>
        </w:tc>
      </w:tr>
      <w:tr w:rsidR="007C2DA2" w:rsidRPr="009F5586" w14:paraId="52FAA46B" w14:textId="77777777" w:rsidTr="008F6106">
        <w:tc>
          <w:tcPr>
            <w:tcW w:w="1890" w:type="dxa"/>
            <w:shd w:val="clear" w:color="auto" w:fill="auto"/>
          </w:tcPr>
          <w:p w14:paraId="7C6FA163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Foreign</w:t>
            </w:r>
          </w:p>
        </w:tc>
        <w:tc>
          <w:tcPr>
            <w:tcW w:w="7560" w:type="dxa"/>
            <w:shd w:val="clear" w:color="auto" w:fill="auto"/>
          </w:tcPr>
          <w:p w14:paraId="618F569D" w14:textId="77777777" w:rsidR="007C2DA2" w:rsidRPr="009F5586" w:rsidRDefault="007C2DA2" w:rsidP="008F6106">
            <w:pPr>
              <w:ind w:left="720"/>
              <w:rPr>
                <w:rFonts w:ascii="Calibri" w:hAnsi="Calibri" w:cs="Calibri"/>
                <w:sz w:val="20"/>
              </w:rPr>
            </w:pPr>
          </w:p>
        </w:tc>
      </w:tr>
      <w:tr w:rsidR="007C2DA2" w:rsidRPr="009F5586" w14:paraId="27E0850E" w14:textId="77777777" w:rsidTr="008F6106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7F79" w14:textId="77777777" w:rsidR="007C2DA2" w:rsidRPr="009F5586" w:rsidRDefault="007C2DA2" w:rsidP="008F6106">
            <w:pPr>
              <w:rPr>
                <w:rFonts w:ascii="Calibri" w:hAnsi="Calibri" w:cs="Calibri"/>
                <w:bCs/>
                <w:sz w:val="20"/>
              </w:rPr>
            </w:pPr>
            <w:r w:rsidRPr="009F5586">
              <w:rPr>
                <w:rFonts w:ascii="Calibri" w:hAnsi="Calibri" w:cs="Calibri"/>
                <w:bCs/>
                <w:sz w:val="20"/>
              </w:rPr>
              <w:t>Passive Resistance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46A8" w14:textId="77777777" w:rsidR="007C2DA2" w:rsidRPr="009F5586" w:rsidRDefault="007C2DA2" w:rsidP="008F6106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B5D44BF" w14:textId="77777777" w:rsidR="000E690E" w:rsidRDefault="000E690E" w:rsidP="007C2DA2">
      <w:pPr>
        <w:pStyle w:val="Body1"/>
        <w:rPr>
          <w:rFonts w:ascii="Arial" w:hAnsi="Arial" w:cs="Arial"/>
          <w:b/>
          <w:i/>
        </w:rPr>
      </w:pPr>
      <w:r w:rsidRPr="000E690E">
        <w:rPr>
          <w:rFonts w:ascii="Arial" w:hAnsi="Arial" w:cs="Arial"/>
          <w:b/>
          <w:i/>
        </w:rPr>
        <w:t xml:space="preserve">Additional topics to be </w:t>
      </w:r>
      <w:r>
        <w:rPr>
          <w:rFonts w:ascii="Arial" w:hAnsi="Arial" w:cs="Arial"/>
          <w:b/>
          <w:i/>
        </w:rPr>
        <w:t>added</w:t>
      </w:r>
      <w:r w:rsidRPr="000E690E">
        <w:rPr>
          <w:rFonts w:ascii="Arial" w:hAnsi="Arial" w:cs="Arial"/>
          <w:b/>
          <w:i/>
        </w:rPr>
        <w:t>, time permitting</w:t>
      </w:r>
      <w:r w:rsidR="00F53C0C">
        <w:rPr>
          <w:rFonts w:ascii="Arial" w:hAnsi="Arial" w:cs="Arial"/>
          <w:b/>
          <w:i/>
        </w:rPr>
        <w:t xml:space="preserve"> – including Middle East relations, War on Terror, etc.</w:t>
      </w:r>
    </w:p>
    <w:p w14:paraId="74234B58" w14:textId="77777777" w:rsidR="000E690E" w:rsidRDefault="000E690E" w:rsidP="007C2DA2">
      <w:pPr>
        <w:pStyle w:val="Body1"/>
        <w:rPr>
          <w:rFonts w:ascii="Arial" w:hAnsi="Arial" w:cs="Arial"/>
          <w:b/>
          <w:i/>
        </w:rPr>
      </w:pPr>
    </w:p>
    <w:p w14:paraId="090E67D5" w14:textId="77777777" w:rsidR="000E690E" w:rsidRDefault="000E690E" w:rsidP="007C2DA2">
      <w:pPr>
        <w:pStyle w:val="Body1"/>
        <w:rPr>
          <w:rFonts w:ascii="Arial" w:hAnsi="Arial" w:cs="Arial"/>
          <w:b/>
          <w:sz w:val="32"/>
        </w:rPr>
      </w:pPr>
    </w:p>
    <w:p w14:paraId="08B20969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311FA902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26A37D7B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6911A3A9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64C06B46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44E05750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4D06C93F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186351AD" w14:textId="77777777" w:rsidR="00F53C0C" w:rsidRDefault="00F53C0C" w:rsidP="007C2DA2">
      <w:pPr>
        <w:pStyle w:val="Body1"/>
        <w:rPr>
          <w:rFonts w:ascii="Arial" w:hAnsi="Arial" w:cs="Arial"/>
          <w:b/>
          <w:sz w:val="32"/>
        </w:rPr>
      </w:pPr>
    </w:p>
    <w:p w14:paraId="6360844B" w14:textId="4642FC81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 xml:space="preserve">I have read and understood ALL of the above policies in Mrs. Lange’s </w:t>
      </w:r>
      <w:r>
        <w:rPr>
          <w:rFonts w:ascii="Arial" w:hAnsi="Arial" w:cs="Arial"/>
          <w:sz w:val="22"/>
          <w:szCs w:val="16"/>
        </w:rPr>
        <w:t>Modern World History</w:t>
      </w:r>
      <w:r w:rsidRPr="00FD5CE1">
        <w:rPr>
          <w:rFonts w:ascii="Arial" w:hAnsi="Arial" w:cs="Arial"/>
          <w:sz w:val="22"/>
          <w:szCs w:val="16"/>
        </w:rPr>
        <w:t xml:space="preserve"> class and syllabus.</w:t>
      </w:r>
    </w:p>
    <w:p w14:paraId="08C0241D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4E363178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1014A6A2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034946C2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_______________________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_______________________</w:t>
      </w:r>
    </w:p>
    <w:p w14:paraId="2D2C32E8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Student Name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Parent/Guardian Name</w:t>
      </w:r>
    </w:p>
    <w:p w14:paraId="13A9AB21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6F16C7FC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5802F4D3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_______________________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  <w:t>_______________________</w:t>
      </w:r>
    </w:p>
    <w:p w14:paraId="04771A3F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  <w:r w:rsidRPr="00FD5CE1">
        <w:rPr>
          <w:rFonts w:ascii="Arial" w:hAnsi="Arial" w:cs="Arial"/>
          <w:sz w:val="22"/>
          <w:szCs w:val="16"/>
        </w:rPr>
        <w:t>Signature</w:t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r w:rsidRPr="00FD5CE1">
        <w:rPr>
          <w:rFonts w:ascii="Arial" w:hAnsi="Arial" w:cs="Arial"/>
          <w:sz w:val="22"/>
          <w:szCs w:val="16"/>
        </w:rPr>
        <w:tab/>
      </w:r>
      <w:proofErr w:type="spellStart"/>
      <w:r w:rsidRPr="00FD5CE1">
        <w:rPr>
          <w:rFonts w:ascii="Arial" w:hAnsi="Arial" w:cs="Arial"/>
          <w:sz w:val="22"/>
          <w:szCs w:val="16"/>
        </w:rPr>
        <w:t>Signature</w:t>
      </w:r>
      <w:proofErr w:type="spellEnd"/>
    </w:p>
    <w:p w14:paraId="6836A353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13248916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7BABD3FA" w14:textId="77777777" w:rsidR="00C05DD5" w:rsidRPr="00FD5CE1" w:rsidRDefault="00C05DD5" w:rsidP="00C05DD5">
      <w:pPr>
        <w:pStyle w:val="Body1"/>
        <w:rPr>
          <w:rFonts w:ascii="Arial" w:hAnsi="Arial" w:cs="Arial"/>
          <w:sz w:val="22"/>
          <w:szCs w:val="16"/>
        </w:rPr>
      </w:pPr>
    </w:p>
    <w:p w14:paraId="09F00680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Contact Preference: </w:t>
      </w:r>
    </w:p>
    <w:p w14:paraId="58360689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2BA58BCA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If I should need to contact you regarding your child’s performance in class, please provide your preferred method of contact below: </w:t>
      </w:r>
    </w:p>
    <w:p w14:paraId="08F08BF1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69D8322" wp14:editId="53BC6DC4">
                <wp:simplePos x="0" y="0"/>
                <wp:positionH relativeFrom="column">
                  <wp:posOffset>-324485</wp:posOffset>
                </wp:positionH>
                <wp:positionV relativeFrom="paragraph">
                  <wp:posOffset>155575</wp:posOffset>
                </wp:positionV>
                <wp:extent cx="267419" cy="181155"/>
                <wp:effectExtent l="0" t="0" r="1841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8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7B23E" id="Rectangle 14" o:spid="_x0000_s1026" style="position:absolute;margin-left:-25.55pt;margin-top:12.25pt;width:21.05pt;height:14.2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" fillcolor="white [3201]" strokecolor="black [3213]" strokeweight="2pt"/>
            </w:pict>
          </mc:Fallback>
        </mc:AlternateContent>
      </w:r>
    </w:p>
    <w:p w14:paraId="0F3561F0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>Phone:  ___________________________________________________</w:t>
      </w:r>
    </w:p>
    <w:p w14:paraId="0DFAEF4F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ECBDDCD" wp14:editId="6E090D5C">
                <wp:simplePos x="0" y="0"/>
                <wp:positionH relativeFrom="column">
                  <wp:posOffset>-320040</wp:posOffset>
                </wp:positionH>
                <wp:positionV relativeFrom="paragraph">
                  <wp:posOffset>156845</wp:posOffset>
                </wp:positionV>
                <wp:extent cx="267419" cy="181155"/>
                <wp:effectExtent l="0" t="0" r="1841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1811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1DD44" id="Rectangle 16" o:spid="_x0000_s1026" style="position:absolute;margin-left:-25.2pt;margin-top:12.35pt;width:21.05pt;height:14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2s4egIAAFM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" fillcolor="white [3201]" strokecolor="black [3213]" strokeweight="2pt"/>
            </w:pict>
          </mc:Fallback>
        </mc:AlternateContent>
      </w:r>
    </w:p>
    <w:p w14:paraId="6EBB693C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>Email: ____________________________________________________</w:t>
      </w:r>
      <w:r w:rsidRPr="00FD5CE1">
        <w:rPr>
          <w:rFonts w:ascii="Arial" w:hAnsi="Arial" w:cs="Arial"/>
          <w:sz w:val="20"/>
          <w:szCs w:val="16"/>
        </w:rPr>
        <w:tab/>
      </w:r>
      <w:r w:rsidRPr="00FD5CE1">
        <w:rPr>
          <w:rFonts w:ascii="Arial" w:hAnsi="Arial" w:cs="Arial"/>
          <w:sz w:val="20"/>
          <w:szCs w:val="16"/>
        </w:rPr>
        <w:tab/>
      </w:r>
    </w:p>
    <w:p w14:paraId="26C12433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5A9686AD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5BB985FE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If you have any additional </w:t>
      </w:r>
      <w:proofErr w:type="gramStart"/>
      <w:r>
        <w:rPr>
          <w:rFonts w:ascii="Arial" w:hAnsi="Arial" w:cs="Arial"/>
          <w:sz w:val="20"/>
          <w:szCs w:val="16"/>
        </w:rPr>
        <w:t>information</w:t>
      </w:r>
      <w:proofErr w:type="gramEnd"/>
      <w:r>
        <w:rPr>
          <w:rFonts w:ascii="Arial" w:hAnsi="Arial" w:cs="Arial"/>
          <w:sz w:val="20"/>
          <w:szCs w:val="16"/>
        </w:rPr>
        <w:t xml:space="preserve"> you would like me to know about your student, feel free to include below: </w:t>
      </w:r>
    </w:p>
    <w:p w14:paraId="775657BB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4670A7CE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E261E0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09D1B8A1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4DA49B7B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Please contact me with any questions or concerns via email at </w:t>
      </w:r>
      <w:hyperlink r:id="rId11" w:history="1">
        <w:r w:rsidRPr="00FD5CE1">
          <w:rPr>
            <w:rStyle w:val="Hyperlink"/>
            <w:rFonts w:ascii="Arial" w:hAnsi="Arial" w:cs="Arial"/>
            <w:sz w:val="20"/>
            <w:szCs w:val="16"/>
          </w:rPr>
          <w:t>alange@northfork.k12.oh.us</w:t>
        </w:r>
      </w:hyperlink>
      <w:r w:rsidRPr="00FD5CE1">
        <w:rPr>
          <w:rFonts w:ascii="Arial" w:hAnsi="Arial" w:cs="Arial"/>
          <w:sz w:val="20"/>
          <w:szCs w:val="16"/>
        </w:rPr>
        <w:t xml:space="preserve"> or phone (740)892-2855. I am looking forward to a great year! </w:t>
      </w:r>
    </w:p>
    <w:p w14:paraId="3EED90DB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3ADAECDD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7BBDA2D0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351BFF2C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Thank you! </w:t>
      </w:r>
    </w:p>
    <w:p w14:paraId="0E190D55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72214141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00D1507B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79092784" w14:textId="77777777" w:rsidR="00C05DD5" w:rsidRPr="00FD5CE1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 xml:space="preserve">Ashley Lange </w:t>
      </w:r>
    </w:p>
    <w:p w14:paraId="74650EF6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  <w:r w:rsidRPr="00FD5CE1">
        <w:rPr>
          <w:rFonts w:ascii="Arial" w:hAnsi="Arial" w:cs="Arial"/>
          <w:sz w:val="20"/>
          <w:szCs w:val="16"/>
        </w:rPr>
        <w:t>History Departm</w:t>
      </w:r>
      <w:r>
        <w:rPr>
          <w:rFonts w:ascii="Arial" w:hAnsi="Arial" w:cs="Arial"/>
          <w:sz w:val="20"/>
          <w:szCs w:val="16"/>
        </w:rPr>
        <w:t>ent</w:t>
      </w:r>
    </w:p>
    <w:p w14:paraId="4FD3A6CA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2C4270C8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2F558F19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6A8AE54B" w14:textId="77777777" w:rsidR="00C05DD5" w:rsidRDefault="00C05DD5" w:rsidP="00C05DD5">
      <w:pPr>
        <w:pStyle w:val="Body1"/>
        <w:rPr>
          <w:rFonts w:ascii="Arial" w:hAnsi="Arial" w:cs="Arial"/>
          <w:sz w:val="20"/>
          <w:szCs w:val="16"/>
        </w:rPr>
      </w:pPr>
    </w:p>
    <w:p w14:paraId="6F3DF2EE" w14:textId="065D7592" w:rsidR="00C05DD5" w:rsidRPr="00C05DD5" w:rsidRDefault="00C05DD5" w:rsidP="00C05DD5">
      <w:pPr>
        <w:pStyle w:val="Body1"/>
        <w:rPr>
          <w:rFonts w:ascii="Arial" w:hAnsi="Arial" w:cs="Arial"/>
          <w:b/>
          <w:bCs/>
          <w:i/>
          <w:iCs/>
          <w:sz w:val="20"/>
          <w:szCs w:val="16"/>
        </w:rPr>
        <w:sectPr w:rsidR="00C05DD5" w:rsidRPr="00C05DD5" w:rsidSect="00C05DD5">
          <w:pgSz w:w="12240" w:h="15840"/>
          <w:pgMar w:top="1440" w:right="1800" w:bottom="1440" w:left="1800" w:header="720" w:footer="720" w:gutter="0"/>
          <w:cols w:space="720"/>
        </w:sectPr>
      </w:pPr>
      <w:r w:rsidRPr="00C05DD5">
        <w:rPr>
          <w:rFonts w:ascii="Arial" w:hAnsi="Arial" w:cs="Arial"/>
          <w:b/>
          <w:bCs/>
          <w:i/>
          <w:iCs/>
          <w:sz w:val="20"/>
          <w:szCs w:val="16"/>
        </w:rPr>
        <w:t>Please also review the movie permission slip on the back of this paper</w:t>
      </w:r>
      <w:r>
        <w:rPr>
          <w:rFonts w:ascii="Arial" w:hAnsi="Arial" w:cs="Arial"/>
          <w:b/>
          <w:bCs/>
          <w:i/>
          <w:iCs/>
          <w:sz w:val="20"/>
          <w:szCs w:val="16"/>
        </w:rPr>
        <w:t xml:space="preserve"> .</w:t>
      </w:r>
    </w:p>
    <w:p w14:paraId="5A68E933" w14:textId="77777777" w:rsidR="00F53C0C" w:rsidRDefault="00F53C0C" w:rsidP="00F53C0C">
      <w:r w:rsidRPr="0058720F">
        <w:lastRenderedPageBreak/>
        <w:t>Dear parent(s) / guardian(s),</w:t>
      </w:r>
    </w:p>
    <w:p w14:paraId="05C727F1" w14:textId="77777777" w:rsidR="00F53C0C" w:rsidRPr="0058720F" w:rsidRDefault="00F53C0C" w:rsidP="00F53C0C"/>
    <w:p w14:paraId="4453F6EE" w14:textId="77777777" w:rsidR="00F53C0C" w:rsidRPr="00933D6D" w:rsidRDefault="00F53C0C" w:rsidP="00F53C0C">
      <w:pPr>
        <w:rPr>
          <w:i/>
        </w:rPr>
      </w:pPr>
      <w:r>
        <w:t xml:space="preserve">I believe using film in history class can be an excellent tool to bring our learning to a new level, while keeping the students interested and engaged. </w:t>
      </w:r>
    </w:p>
    <w:p w14:paraId="6434F302" w14:textId="77777777" w:rsidR="00F53C0C" w:rsidRPr="0058720F" w:rsidRDefault="00F53C0C" w:rsidP="00F53C0C">
      <w:r w:rsidRPr="0058720F">
        <w:tab/>
      </w:r>
    </w:p>
    <w:p w14:paraId="5E5B78CE" w14:textId="77777777" w:rsidR="00F53C0C" w:rsidRDefault="00F53C0C" w:rsidP="00F53C0C">
      <w:r>
        <w:t xml:space="preserve">There are two films we are planning on viewing that are rated R. </w:t>
      </w:r>
      <w:r>
        <w:rPr>
          <w:i/>
        </w:rPr>
        <w:t>Blood</w:t>
      </w:r>
      <w:r w:rsidRPr="000A001D">
        <w:rPr>
          <w:i/>
        </w:rPr>
        <w:t xml:space="preserve"> Diamond</w:t>
      </w:r>
      <w:r>
        <w:t xml:space="preserve"> is a film released in 2006, portraying civil unrest and the trade of conflict diamonds in Africa. Towards the end of the year, we will watch </w:t>
      </w:r>
      <w:r>
        <w:rPr>
          <w:i/>
        </w:rPr>
        <w:t xml:space="preserve">Argo, </w:t>
      </w:r>
      <w:r>
        <w:t xml:space="preserve">a 2012 film highlighting the Iranian Hostage Crisis. These films are rated R, mostly due to violence and language.  If you would like more detail on the film, I find the following website to be very helpful for parents: </w:t>
      </w:r>
      <w:hyperlink r:id="rId12" w:history="1">
        <w:r w:rsidRPr="00F83926">
          <w:rPr>
            <w:rStyle w:val="Hyperlink"/>
          </w:rPr>
          <w:t>https://www.commonsensemedia.org</w:t>
        </w:r>
      </w:hyperlink>
      <w:r>
        <w:t xml:space="preserve">. There you can search for the movies to find a more detailed description and other parent and student reviews. </w:t>
      </w:r>
    </w:p>
    <w:p w14:paraId="763651F2" w14:textId="77777777" w:rsidR="00F53C0C" w:rsidRDefault="00F53C0C" w:rsidP="00F53C0C">
      <w:r>
        <w:t xml:space="preserve"> </w:t>
      </w:r>
    </w:p>
    <w:p w14:paraId="1CF2AC53" w14:textId="77777777" w:rsidR="00F53C0C" w:rsidRPr="0058720F" w:rsidRDefault="00F53C0C" w:rsidP="00F53C0C">
      <w:r w:rsidRPr="0058720F">
        <w:t xml:space="preserve">If you prefer your child not </w:t>
      </w:r>
      <w:r>
        <w:t xml:space="preserve">watch these films, </w:t>
      </w:r>
      <w:r w:rsidRPr="0058720F">
        <w:t>alternative arrangements can be made</w:t>
      </w:r>
      <w:r>
        <w:t xml:space="preserve"> for your student to be outside the classroom. </w:t>
      </w:r>
      <w:r w:rsidRPr="0058720F">
        <w:t xml:space="preserve"> If</w:t>
      </w:r>
      <w:r>
        <w:t xml:space="preserve"> the viewings are fine, </w:t>
      </w:r>
      <w:r w:rsidRPr="0058720F">
        <w:t>please sign and date the bottom of this sheet</w:t>
      </w:r>
      <w:r>
        <w:t>. Your student will not be able to view these films without this signed permission form.</w:t>
      </w:r>
    </w:p>
    <w:p w14:paraId="24C9A5ED" w14:textId="77777777" w:rsidR="00F53C0C" w:rsidRPr="0058720F" w:rsidRDefault="00F53C0C" w:rsidP="00F53C0C">
      <w:r w:rsidRPr="0058720F">
        <w:tab/>
      </w:r>
    </w:p>
    <w:p w14:paraId="66EF2A4B" w14:textId="77777777" w:rsidR="00F53C0C" w:rsidRDefault="00F53C0C" w:rsidP="00F53C0C">
      <w:r>
        <w:t>If you have any questions</w:t>
      </w:r>
      <w:r w:rsidRPr="0058720F">
        <w:t xml:space="preserve">, feel free </w:t>
      </w:r>
      <w:r>
        <w:t>to contact me at alange@northfork.k12.oh.us.</w:t>
      </w:r>
    </w:p>
    <w:p w14:paraId="00367E1B" w14:textId="77777777" w:rsidR="00F53C0C" w:rsidRDefault="00F53C0C" w:rsidP="00F53C0C"/>
    <w:p w14:paraId="459072C7" w14:textId="77777777" w:rsidR="00F53C0C" w:rsidRDefault="00F53C0C" w:rsidP="00F53C0C">
      <w:pPr>
        <w:pBdr>
          <w:bottom w:val="single" w:sz="12" w:space="1" w:color="auto"/>
        </w:pBdr>
        <w:spacing w:line="360" w:lineRule="auto"/>
      </w:pPr>
      <w:r>
        <w:t xml:space="preserve">Thank You. </w:t>
      </w:r>
    </w:p>
    <w:p w14:paraId="51901323" w14:textId="77777777" w:rsidR="00F53C0C" w:rsidRPr="0058720F" w:rsidRDefault="00F53C0C" w:rsidP="00F53C0C">
      <w:pPr>
        <w:pBdr>
          <w:bottom w:val="single" w:sz="12" w:space="1" w:color="auto"/>
        </w:pBdr>
        <w:spacing w:line="360" w:lineRule="auto"/>
      </w:pPr>
    </w:p>
    <w:p w14:paraId="1F3AFB96" w14:textId="77777777" w:rsidR="00F53C0C" w:rsidRPr="0058720F" w:rsidRDefault="00F53C0C" w:rsidP="00F53C0C">
      <w:pPr>
        <w:spacing w:line="360" w:lineRule="auto"/>
      </w:pPr>
      <w:r>
        <w:t xml:space="preserve">I give my child permission to watch </w:t>
      </w:r>
      <w:r>
        <w:rPr>
          <w:i/>
        </w:rPr>
        <w:t xml:space="preserve">Blood Diamond </w:t>
      </w:r>
      <w:r>
        <w:t xml:space="preserve">and </w:t>
      </w:r>
      <w:r>
        <w:rPr>
          <w:i/>
        </w:rPr>
        <w:t xml:space="preserve">Argo </w:t>
      </w:r>
      <w:r>
        <w:t xml:space="preserve">in Mrs. Lange’s history class. </w:t>
      </w:r>
    </w:p>
    <w:p w14:paraId="34D2631D" w14:textId="77777777" w:rsidR="00F53C0C" w:rsidRPr="0058720F" w:rsidRDefault="00F53C0C" w:rsidP="00F53C0C">
      <w:pPr>
        <w:spacing w:line="360" w:lineRule="auto"/>
      </w:pPr>
    </w:p>
    <w:p w14:paraId="06311D2A" w14:textId="77777777" w:rsidR="00F53C0C" w:rsidRPr="0058720F" w:rsidRDefault="00F53C0C" w:rsidP="00F53C0C">
      <w:pPr>
        <w:spacing w:line="360" w:lineRule="auto"/>
      </w:pPr>
      <w:r w:rsidRPr="0058720F">
        <w:t>PARENT SIGNATURE: ___________________________________________</w:t>
      </w:r>
    </w:p>
    <w:p w14:paraId="25388EA1" w14:textId="77777777" w:rsidR="00F53C0C" w:rsidRPr="0058720F" w:rsidRDefault="00F53C0C" w:rsidP="00F53C0C">
      <w:pPr>
        <w:spacing w:line="360" w:lineRule="auto"/>
      </w:pPr>
      <w:r w:rsidRPr="0058720F">
        <w:t>STUDENT NAME: ___________________________________________</w:t>
      </w:r>
    </w:p>
    <w:p w14:paraId="05C47D13" w14:textId="77777777" w:rsidR="00F53C0C" w:rsidRPr="0058720F" w:rsidRDefault="00F53C0C" w:rsidP="00F53C0C">
      <w:pPr>
        <w:spacing w:line="360" w:lineRule="auto"/>
      </w:pPr>
      <w:r w:rsidRPr="0058720F">
        <w:t>DATE: __________________________</w:t>
      </w:r>
    </w:p>
    <w:p w14:paraId="5DFEF96C" w14:textId="77777777" w:rsidR="002069BD" w:rsidRDefault="002069BD" w:rsidP="002069BD">
      <w:pPr>
        <w:pStyle w:val="Body1"/>
        <w:rPr>
          <w:rFonts w:ascii="Arial" w:hAnsi="Arial" w:cs="Arial"/>
          <w:i/>
          <w:sz w:val="44"/>
        </w:rPr>
      </w:pPr>
    </w:p>
    <w:sectPr w:rsidR="002069BD" w:rsidSect="007C2DA2">
      <w:headerReference w:type="default" r:id="rId13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8EBC" w14:textId="77777777" w:rsidR="00554109" w:rsidRDefault="00554109" w:rsidP="00420814">
      <w:pPr>
        <w:spacing w:after="0" w:line="240" w:lineRule="auto"/>
      </w:pPr>
      <w:r>
        <w:separator/>
      </w:r>
    </w:p>
  </w:endnote>
  <w:endnote w:type="continuationSeparator" w:id="0">
    <w:p w14:paraId="18B26762" w14:textId="77777777" w:rsidR="00554109" w:rsidRDefault="00554109" w:rsidP="0042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095" w14:textId="77777777" w:rsidR="00554109" w:rsidRDefault="00554109" w:rsidP="00420814">
      <w:pPr>
        <w:spacing w:after="0" w:line="240" w:lineRule="auto"/>
      </w:pPr>
      <w:r>
        <w:separator/>
      </w:r>
    </w:p>
  </w:footnote>
  <w:footnote w:type="continuationSeparator" w:id="0">
    <w:p w14:paraId="0B585F51" w14:textId="77777777" w:rsidR="00554109" w:rsidRDefault="00554109" w:rsidP="0042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FF0C" w14:textId="77777777" w:rsidR="00420814" w:rsidRDefault="00420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366"/>
    <w:multiLevelType w:val="hybridMultilevel"/>
    <w:tmpl w:val="33C8DF6A"/>
    <w:lvl w:ilvl="0" w:tplc="A9F49456">
      <w:start w:val="201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3747DAC"/>
    <w:multiLevelType w:val="hybridMultilevel"/>
    <w:tmpl w:val="6F6C0016"/>
    <w:lvl w:ilvl="0" w:tplc="AF9CA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4254C"/>
    <w:multiLevelType w:val="hybridMultilevel"/>
    <w:tmpl w:val="F718F7D4"/>
    <w:lvl w:ilvl="0" w:tplc="C44296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27F5C"/>
    <w:multiLevelType w:val="hybridMultilevel"/>
    <w:tmpl w:val="7A9C4016"/>
    <w:lvl w:ilvl="0" w:tplc="C2060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7E3680">
      <w:numFmt w:val="bullet"/>
      <w:lvlText w:val=""/>
      <w:lvlJc w:val="left"/>
      <w:pPr>
        <w:ind w:left="1800" w:hanging="360"/>
      </w:pPr>
      <w:rPr>
        <w:rFonts w:ascii="Symbol" w:eastAsia="Arial Unicode MS" w:hAnsi="Symbol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03E8F"/>
    <w:multiLevelType w:val="hybridMultilevel"/>
    <w:tmpl w:val="671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318C"/>
    <w:multiLevelType w:val="hybridMultilevel"/>
    <w:tmpl w:val="42727CBC"/>
    <w:lvl w:ilvl="0" w:tplc="F3C0BD4A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4164F4F"/>
    <w:multiLevelType w:val="hybridMultilevel"/>
    <w:tmpl w:val="E3281D5E"/>
    <w:lvl w:ilvl="0" w:tplc="FD846478">
      <w:start w:val="1"/>
      <w:numFmt w:val="upperLetter"/>
      <w:lvlText w:val="%1."/>
      <w:lvlJc w:val="left"/>
      <w:pPr>
        <w:ind w:left="1080" w:hanging="360"/>
      </w:pPr>
      <w:rPr>
        <w:rFonts w:hAnsi="Arial Unicode M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826D84"/>
    <w:multiLevelType w:val="hybridMultilevel"/>
    <w:tmpl w:val="4738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275DF"/>
    <w:multiLevelType w:val="hybridMultilevel"/>
    <w:tmpl w:val="F516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935DA"/>
    <w:multiLevelType w:val="hybridMultilevel"/>
    <w:tmpl w:val="0066B366"/>
    <w:lvl w:ilvl="0" w:tplc="3EFA46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D21E88F4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9F7FE1"/>
    <w:multiLevelType w:val="hybridMultilevel"/>
    <w:tmpl w:val="29669E1E"/>
    <w:lvl w:ilvl="0" w:tplc="963C064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87402"/>
    <w:multiLevelType w:val="hybridMultilevel"/>
    <w:tmpl w:val="A4DAE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14"/>
    <w:rsid w:val="000E690E"/>
    <w:rsid w:val="000F1CDB"/>
    <w:rsid w:val="001C0081"/>
    <w:rsid w:val="00205BE9"/>
    <w:rsid w:val="002069BD"/>
    <w:rsid w:val="00235573"/>
    <w:rsid w:val="00304464"/>
    <w:rsid w:val="00382425"/>
    <w:rsid w:val="00384C00"/>
    <w:rsid w:val="00395528"/>
    <w:rsid w:val="00420814"/>
    <w:rsid w:val="00433CC8"/>
    <w:rsid w:val="0044266B"/>
    <w:rsid w:val="00456924"/>
    <w:rsid w:val="00481929"/>
    <w:rsid w:val="00513525"/>
    <w:rsid w:val="00524341"/>
    <w:rsid w:val="00554109"/>
    <w:rsid w:val="00592B0C"/>
    <w:rsid w:val="005A25F1"/>
    <w:rsid w:val="00652A14"/>
    <w:rsid w:val="007123F4"/>
    <w:rsid w:val="00716901"/>
    <w:rsid w:val="007331ED"/>
    <w:rsid w:val="007C2DA2"/>
    <w:rsid w:val="00885124"/>
    <w:rsid w:val="00886FFC"/>
    <w:rsid w:val="00926F78"/>
    <w:rsid w:val="009F45E0"/>
    <w:rsid w:val="009F5586"/>
    <w:rsid w:val="00A23691"/>
    <w:rsid w:val="00A272D7"/>
    <w:rsid w:val="00AC609C"/>
    <w:rsid w:val="00B23522"/>
    <w:rsid w:val="00B520BC"/>
    <w:rsid w:val="00B84AD8"/>
    <w:rsid w:val="00C05894"/>
    <w:rsid w:val="00C05DD5"/>
    <w:rsid w:val="00CA02FA"/>
    <w:rsid w:val="00CB0FA9"/>
    <w:rsid w:val="00CB5596"/>
    <w:rsid w:val="00CD0447"/>
    <w:rsid w:val="00D26AB5"/>
    <w:rsid w:val="00D333D2"/>
    <w:rsid w:val="00D47EAA"/>
    <w:rsid w:val="00E1484A"/>
    <w:rsid w:val="00E24E7F"/>
    <w:rsid w:val="00E92FA6"/>
    <w:rsid w:val="00ED06DD"/>
    <w:rsid w:val="00F53C0C"/>
    <w:rsid w:val="00FC68B7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06A2"/>
  <w15:chartTrackingRefBased/>
  <w15:docId w15:val="{2C291009-2CDB-4D01-8C3D-01C19711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4"/>
  </w:style>
  <w:style w:type="paragraph" w:styleId="Footer">
    <w:name w:val="footer"/>
    <w:basedOn w:val="Normal"/>
    <w:link w:val="FooterChar"/>
    <w:uiPriority w:val="99"/>
    <w:unhideWhenUsed/>
    <w:rsid w:val="00420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4"/>
  </w:style>
  <w:style w:type="paragraph" w:styleId="NormalWeb">
    <w:name w:val="Normal (Web)"/>
    <w:basedOn w:val="Normal"/>
    <w:uiPriority w:val="99"/>
    <w:semiHidden/>
    <w:unhideWhenUsed/>
    <w:rsid w:val="004208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Body1">
    <w:name w:val="Body 1"/>
    <w:rsid w:val="00D333D2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D333D2"/>
    <w:pPr>
      <w:ind w:left="720"/>
      <w:contextualSpacing/>
    </w:pPr>
  </w:style>
  <w:style w:type="table" w:styleId="TableGrid">
    <w:name w:val="Table Grid"/>
    <w:basedOn w:val="TableNormal"/>
    <w:rsid w:val="002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monsensem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ange@northfork.k12.oh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B71B-E401-4CA9-BE01-63150E92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Fork Local School</Company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Lange</dc:creator>
  <cp:keywords/>
  <dc:description/>
  <cp:lastModifiedBy>Ashley Lange</cp:lastModifiedBy>
  <cp:revision>25</cp:revision>
  <dcterms:created xsi:type="dcterms:W3CDTF">2016-08-15T21:05:00Z</dcterms:created>
  <dcterms:modified xsi:type="dcterms:W3CDTF">2023-08-16T14:54:00Z</dcterms:modified>
</cp:coreProperties>
</file>